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613" w:rsidRPr="002E164A" w:rsidRDefault="002E164A" w:rsidP="002E164A">
      <w:pPr>
        <w:adjustRightInd w:val="0"/>
        <w:snapToGrid w:val="0"/>
        <w:spacing w:line="240" w:lineRule="atLeast"/>
        <w:jc w:val="left"/>
        <w:rPr>
          <w:rFonts w:ascii="仿宋" w:eastAsia="仿宋" w:hAnsi="仿宋"/>
          <w:sz w:val="32"/>
          <w:szCs w:val="32"/>
        </w:rPr>
      </w:pPr>
      <w:r w:rsidRPr="002E164A">
        <w:rPr>
          <w:rFonts w:ascii="仿宋" w:eastAsia="仿宋" w:hAnsi="仿宋" w:hint="eastAsia"/>
          <w:sz w:val="32"/>
          <w:szCs w:val="32"/>
        </w:rPr>
        <w:t>附件1-</w:t>
      </w:r>
      <w:r>
        <w:rPr>
          <w:rFonts w:ascii="仿宋" w:eastAsia="仿宋" w:hAnsi="仿宋" w:hint="eastAsia"/>
          <w:sz w:val="32"/>
          <w:szCs w:val="32"/>
        </w:rPr>
        <w:t>2</w:t>
      </w:r>
    </w:p>
    <w:p w:rsidR="00CA5C86" w:rsidRDefault="00CA5C86" w:rsidP="00CA5C86">
      <w:pPr>
        <w:adjustRightInd w:val="0"/>
        <w:snapToGrid w:val="0"/>
        <w:spacing w:line="240" w:lineRule="atLeast"/>
        <w:jc w:val="center"/>
        <w:rPr>
          <w:rFonts w:ascii="方正小标宋简体" w:eastAsia="方正小标宋简体" w:hAnsi="黑体"/>
          <w:sz w:val="44"/>
          <w:szCs w:val="44"/>
        </w:rPr>
      </w:pPr>
      <w:r w:rsidRPr="00CA5C86">
        <w:rPr>
          <w:rFonts w:ascii="方正小标宋简体" w:eastAsia="方正小标宋简体" w:hAnsi="黑体" w:hint="eastAsia"/>
          <w:sz w:val="44"/>
          <w:szCs w:val="44"/>
          <w:u w:val="single"/>
        </w:rPr>
        <w:t xml:space="preserve">  </w:t>
      </w:r>
      <w:r>
        <w:rPr>
          <w:rFonts w:ascii="方正小标宋简体" w:eastAsia="方正小标宋简体" w:hAnsi="黑体" w:hint="eastAsia"/>
          <w:sz w:val="44"/>
          <w:szCs w:val="44"/>
          <w:u w:val="single"/>
        </w:rPr>
        <w:t xml:space="preserve">         </w:t>
      </w:r>
      <w:r w:rsidRPr="00CA5C86">
        <w:rPr>
          <w:rFonts w:ascii="方正小标宋简体" w:eastAsia="方正小标宋简体" w:hAnsi="黑体" w:hint="eastAsia"/>
          <w:sz w:val="44"/>
          <w:szCs w:val="44"/>
          <w:u w:val="single"/>
        </w:rPr>
        <w:t xml:space="preserve">  </w:t>
      </w:r>
      <w:r>
        <w:rPr>
          <w:rFonts w:ascii="方正小标宋简体" w:eastAsia="方正小标宋简体" w:hAnsi="黑体" w:hint="eastAsia"/>
          <w:sz w:val="44"/>
          <w:szCs w:val="44"/>
        </w:rPr>
        <w:t xml:space="preserve"> 学院</w:t>
      </w:r>
      <w:r w:rsidRPr="00CA5C86">
        <w:rPr>
          <w:rFonts w:ascii="方正小标宋简体" w:eastAsia="方正小标宋简体" w:hAnsi="黑体" w:hint="eastAsia"/>
          <w:sz w:val="44"/>
          <w:szCs w:val="44"/>
        </w:rPr>
        <w:t>2019 年“思政课教师大练兵与课程思政建设”主题活动成果总结</w:t>
      </w:r>
    </w:p>
    <w:p w:rsidR="002E164A" w:rsidRDefault="002E164A" w:rsidP="00CA5C86">
      <w:pPr>
        <w:jc w:val="center"/>
        <w:rPr>
          <w:rFonts w:ascii="黑体" w:eastAsia="黑体" w:hAnsi="黑体"/>
          <w:sz w:val="32"/>
          <w:szCs w:val="32"/>
        </w:rPr>
      </w:pPr>
    </w:p>
    <w:p w:rsidR="00271594" w:rsidRPr="00CA5C86" w:rsidRDefault="00CA5C86" w:rsidP="00CA5C86">
      <w:pPr>
        <w:jc w:val="center"/>
        <w:rPr>
          <w:rFonts w:ascii="黑体" w:eastAsia="黑体" w:hAnsi="黑体"/>
          <w:sz w:val="32"/>
          <w:szCs w:val="32"/>
        </w:rPr>
      </w:pPr>
      <w:r w:rsidRPr="00CA5C86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任务完成</w:t>
      </w:r>
      <w:r w:rsidRPr="00CA5C86">
        <w:rPr>
          <w:rFonts w:ascii="黑体" w:eastAsia="黑体" w:hAnsi="黑体" w:hint="eastAsia"/>
          <w:sz w:val="32"/>
          <w:szCs w:val="32"/>
        </w:rPr>
        <w:t>情况</w:t>
      </w:r>
    </w:p>
    <w:tbl>
      <w:tblPr>
        <w:tblW w:w="5035" w:type="pct"/>
        <w:tblLook w:val="04A0"/>
      </w:tblPr>
      <w:tblGrid>
        <w:gridCol w:w="473"/>
        <w:gridCol w:w="3905"/>
        <w:gridCol w:w="2699"/>
        <w:gridCol w:w="2274"/>
      </w:tblGrid>
      <w:tr w:rsidR="00CA5C86" w:rsidRPr="00CA5C86" w:rsidTr="002E164A">
        <w:trPr>
          <w:trHeight w:val="678"/>
          <w:tblHeader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center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  <w:r w:rsidRPr="00CA5C86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center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  <w:r w:rsidRPr="00CA5C86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任务要求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center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  <w:r w:rsidRPr="00CA5C86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考核指标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center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  <w:r w:rsidRPr="00CA5C86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完成情况</w:t>
            </w:r>
          </w:p>
        </w:tc>
      </w:tr>
      <w:tr w:rsidR="00CA5C86" w:rsidRPr="00CA5C86" w:rsidTr="002E164A">
        <w:trPr>
          <w:trHeight w:val="938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以基层教学组织为单位，组织教师围绕“课程思政”的理念、内涵、意义、原则等展开大讨论，统一认识，达成共识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参与讨论教师人数（人）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A5C86" w:rsidRPr="00CA5C86" w:rsidTr="002E164A">
        <w:trPr>
          <w:trHeight w:val="678"/>
        </w:trPr>
        <w:tc>
          <w:tcPr>
            <w:tcW w:w="2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0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317A91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组织2018 年立项的校级“课程思政”示范课程负责人，在全院范围内开展一轮示范教学与观摩活动。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开展教学观摩的课程负责人（姓名）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A5C86" w:rsidRPr="00CA5C86" w:rsidTr="002E164A">
        <w:trPr>
          <w:trHeight w:val="678"/>
        </w:trPr>
        <w:tc>
          <w:tcPr>
            <w:tcW w:w="2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参加教学观摩的教师人数（人）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A5C86" w:rsidRPr="00CA5C86" w:rsidTr="002E164A">
        <w:trPr>
          <w:trHeight w:val="678"/>
        </w:trPr>
        <w:tc>
          <w:tcPr>
            <w:tcW w:w="25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0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317A91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以教研室为单位开展集体研讨、集体备课活动</w:t>
            </w:r>
            <w:r w:rsidR="009B7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317A91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活动次数（次）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A5C86" w:rsidRPr="00CA5C86" w:rsidTr="002E164A">
        <w:trPr>
          <w:trHeight w:val="678"/>
        </w:trPr>
        <w:tc>
          <w:tcPr>
            <w:tcW w:w="2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317A91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参加人次数（人次）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A5C86" w:rsidRPr="00CA5C86" w:rsidTr="002E164A">
        <w:trPr>
          <w:trHeight w:val="678"/>
        </w:trPr>
        <w:tc>
          <w:tcPr>
            <w:tcW w:w="25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0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培养方案中设置的每一门课程的主讲教师（教学团队），至少形成 3堂课的主题教学设计，一个典型教学案例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本学院开出的所有课程门数</w:t>
            </w:r>
            <w:r w:rsidR="00317A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（门）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A5C86" w:rsidRPr="00CA5C86" w:rsidTr="002E164A">
        <w:trPr>
          <w:trHeight w:val="641"/>
        </w:trPr>
        <w:tc>
          <w:tcPr>
            <w:tcW w:w="2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按学校要求完成教学设计的课程门数</w:t>
            </w:r>
            <w:r w:rsidR="00317A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（门）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A5C86" w:rsidRPr="00CA5C86" w:rsidTr="002E164A">
        <w:trPr>
          <w:trHeight w:val="843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317A91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以教研室为单位，组织所有教师开展现场教学竞赛，推荐 1-2 名教师参加院级竞赛。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317A91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参加</w:t>
            </w:r>
            <w:r w:rsidR="00317A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教研室竞赛的</w:t>
            </w:r>
            <w:r w:rsidR="00317A91"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教师</w:t>
            </w:r>
            <w:r w:rsidR="00317A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人数</w:t>
            </w:r>
            <w:r w:rsidR="00317A91"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（人）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A5C86" w:rsidRPr="00CA5C86" w:rsidTr="002E164A">
        <w:trPr>
          <w:trHeight w:val="678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各学院（系、部）自主组织现场教学竞赛。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参加院级竞赛的教师人数</w:t>
            </w:r>
            <w:r w:rsidR="00317A91"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（人）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A5C86" w:rsidRPr="00CA5C86" w:rsidTr="002E164A">
        <w:trPr>
          <w:trHeight w:val="825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认定一批院级“课程思政”示范课堂（每个专业不少于 2 堂）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认定的院级示范课堂数（门）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A5C86" w:rsidRPr="00CA5C86" w:rsidTr="002E164A">
        <w:trPr>
          <w:trHeight w:val="679"/>
        </w:trPr>
        <w:tc>
          <w:tcPr>
            <w:tcW w:w="25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0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9B7CEC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邀请相关学院教师听课，重点对融入专业课的思政元素进行把脉。对已列入校级“课程思政”示范课程建设项目的，要组织院级督导组专家、所在基层教学组织同行教师深入课堂听课分别不少于 2 次/门，形成课程教学改革与育人效果评价意见。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2018年立项课程门数</w:t>
            </w:r>
            <w:r w:rsidR="00317A91"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（门）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A5C86" w:rsidRPr="00CA5C86" w:rsidTr="002E164A">
        <w:trPr>
          <w:trHeight w:val="558"/>
        </w:trPr>
        <w:tc>
          <w:tcPr>
            <w:tcW w:w="2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听课专家/同行人数</w:t>
            </w:r>
            <w:r w:rsidR="00317A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（人）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A5C86" w:rsidRPr="00CA5C86" w:rsidTr="002E164A">
        <w:trPr>
          <w:trHeight w:val="580"/>
        </w:trPr>
        <w:tc>
          <w:tcPr>
            <w:tcW w:w="2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听课次数</w:t>
            </w:r>
            <w:r w:rsidR="00317A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（次）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A5C86" w:rsidRPr="00CA5C86" w:rsidTr="002E164A">
        <w:trPr>
          <w:trHeight w:val="721"/>
        </w:trPr>
        <w:tc>
          <w:tcPr>
            <w:tcW w:w="2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EC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形成的评价意见（份）</w:t>
            </w:r>
          </w:p>
          <w:p w:rsidR="00CA5C86" w:rsidRPr="00CA5C86" w:rsidRDefault="009B7CEC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学院存档</w:t>
            </w: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86" w:rsidRPr="00CA5C86" w:rsidRDefault="00CA5C86" w:rsidP="00CA5C86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A5C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190D10" w:rsidRDefault="00CA5C86" w:rsidP="00CA5C86">
      <w:pPr>
        <w:jc w:val="center"/>
        <w:rPr>
          <w:rFonts w:ascii="黑体" w:eastAsia="黑体" w:hAnsi="黑体" w:hint="eastAsia"/>
          <w:sz w:val="32"/>
          <w:szCs w:val="32"/>
        </w:rPr>
      </w:pPr>
      <w:r w:rsidRPr="00CA5C86">
        <w:rPr>
          <w:rFonts w:ascii="黑体" w:eastAsia="黑体" w:hAnsi="黑体" w:hint="eastAsia"/>
          <w:sz w:val="32"/>
          <w:szCs w:val="32"/>
        </w:rPr>
        <w:lastRenderedPageBreak/>
        <w:t>二、</w:t>
      </w:r>
      <w:r w:rsidR="00190D10">
        <w:rPr>
          <w:rFonts w:ascii="黑体" w:eastAsia="黑体" w:hAnsi="黑体" w:hint="eastAsia"/>
          <w:sz w:val="32"/>
          <w:szCs w:val="32"/>
        </w:rPr>
        <w:t>培训、宣传情况</w:t>
      </w:r>
    </w:p>
    <w:tbl>
      <w:tblPr>
        <w:tblStyle w:val="a5"/>
        <w:tblW w:w="0" w:type="auto"/>
        <w:tblLook w:val="04A0"/>
      </w:tblPr>
      <w:tblGrid>
        <w:gridCol w:w="9286"/>
      </w:tblGrid>
      <w:tr w:rsidR="00190D10" w:rsidTr="00190D10">
        <w:trPr>
          <w:trHeight w:val="5754"/>
        </w:trPr>
        <w:tc>
          <w:tcPr>
            <w:tcW w:w="9286" w:type="dxa"/>
          </w:tcPr>
          <w:p w:rsidR="00190D10" w:rsidRDefault="00190D10" w:rsidP="00190D10">
            <w:pPr>
              <w:jc w:val="center"/>
            </w:pPr>
          </w:p>
        </w:tc>
      </w:tr>
    </w:tbl>
    <w:p w:rsidR="00190D10" w:rsidRDefault="00190D10" w:rsidP="00CA5C86">
      <w:pPr>
        <w:jc w:val="center"/>
        <w:rPr>
          <w:rFonts w:ascii="黑体" w:eastAsia="黑体" w:hAnsi="黑体" w:hint="eastAsia"/>
          <w:sz w:val="32"/>
          <w:szCs w:val="32"/>
        </w:rPr>
      </w:pPr>
    </w:p>
    <w:p w:rsidR="00CA5C86" w:rsidRPr="00CA5C86" w:rsidRDefault="00190D10" w:rsidP="00CA5C86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</w:t>
      </w:r>
      <w:r w:rsidR="00CA5C86" w:rsidRPr="00CA5C86">
        <w:rPr>
          <w:rFonts w:ascii="黑体" w:eastAsia="黑体" w:hAnsi="黑体" w:hint="eastAsia"/>
          <w:sz w:val="32"/>
          <w:szCs w:val="32"/>
        </w:rPr>
        <w:t>活动取得的主要成效</w:t>
      </w:r>
    </w:p>
    <w:tbl>
      <w:tblPr>
        <w:tblStyle w:val="a5"/>
        <w:tblW w:w="5000" w:type="pct"/>
        <w:tblLook w:val="04A0"/>
      </w:tblPr>
      <w:tblGrid>
        <w:gridCol w:w="9286"/>
      </w:tblGrid>
      <w:tr w:rsidR="00CA5C86" w:rsidTr="00317A91">
        <w:trPr>
          <w:trHeight w:val="6024"/>
        </w:trPr>
        <w:tc>
          <w:tcPr>
            <w:tcW w:w="5000" w:type="pct"/>
          </w:tcPr>
          <w:p w:rsidR="00CA5C86" w:rsidRPr="00F20687" w:rsidRDefault="00CA5C86" w:rsidP="000E53BC">
            <w:pPr>
              <w:jc w:val="left"/>
            </w:pPr>
          </w:p>
        </w:tc>
      </w:tr>
    </w:tbl>
    <w:p w:rsidR="00CA5C86" w:rsidRPr="00CA5C86" w:rsidRDefault="00190D10" w:rsidP="00CA5C86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四</w:t>
      </w:r>
      <w:r w:rsidR="00CA5C86">
        <w:rPr>
          <w:rFonts w:ascii="黑体" w:eastAsia="黑体" w:hAnsi="黑体" w:hint="eastAsia"/>
          <w:sz w:val="32"/>
          <w:szCs w:val="32"/>
        </w:rPr>
        <w:t>、下一步推进“课程思政”的计划</w:t>
      </w:r>
    </w:p>
    <w:tbl>
      <w:tblPr>
        <w:tblStyle w:val="a5"/>
        <w:tblW w:w="5000" w:type="pct"/>
        <w:tblLook w:val="04A0"/>
      </w:tblPr>
      <w:tblGrid>
        <w:gridCol w:w="9286"/>
      </w:tblGrid>
      <w:tr w:rsidR="00CA5C86" w:rsidTr="00EE4DE6">
        <w:trPr>
          <w:trHeight w:val="12842"/>
        </w:trPr>
        <w:tc>
          <w:tcPr>
            <w:tcW w:w="5000" w:type="pct"/>
          </w:tcPr>
          <w:p w:rsidR="00CA5C86" w:rsidRPr="000E53BC" w:rsidRDefault="00CA5C86" w:rsidP="000E53BC">
            <w:pPr>
              <w:jc w:val="left"/>
            </w:pPr>
          </w:p>
        </w:tc>
      </w:tr>
    </w:tbl>
    <w:p w:rsidR="00CA5C86" w:rsidRPr="00CA5C86" w:rsidRDefault="00CA5C86" w:rsidP="00CA5C86">
      <w:pPr>
        <w:jc w:val="center"/>
      </w:pPr>
    </w:p>
    <w:sectPr w:rsidR="00CA5C86" w:rsidRPr="00CA5C86" w:rsidSect="00CA5C86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D22" w:rsidRDefault="00686D22" w:rsidP="00CA5C86">
      <w:r>
        <w:separator/>
      </w:r>
    </w:p>
  </w:endnote>
  <w:endnote w:type="continuationSeparator" w:id="0">
    <w:p w:rsidR="00686D22" w:rsidRDefault="00686D22" w:rsidP="00CA5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D22" w:rsidRDefault="00686D22" w:rsidP="00CA5C86">
      <w:r>
        <w:separator/>
      </w:r>
    </w:p>
  </w:footnote>
  <w:footnote w:type="continuationSeparator" w:id="0">
    <w:p w:rsidR="00686D22" w:rsidRDefault="00686D22" w:rsidP="00CA5C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5C86"/>
    <w:rsid w:val="000116E2"/>
    <w:rsid w:val="00014148"/>
    <w:rsid w:val="00020B8B"/>
    <w:rsid w:val="00023CD5"/>
    <w:rsid w:val="000268EE"/>
    <w:rsid w:val="0004370B"/>
    <w:rsid w:val="00043DF2"/>
    <w:rsid w:val="000474C1"/>
    <w:rsid w:val="00051ED4"/>
    <w:rsid w:val="000608B9"/>
    <w:rsid w:val="00062B25"/>
    <w:rsid w:val="00070D05"/>
    <w:rsid w:val="00071068"/>
    <w:rsid w:val="0007390A"/>
    <w:rsid w:val="0007787F"/>
    <w:rsid w:val="00086366"/>
    <w:rsid w:val="00092BA0"/>
    <w:rsid w:val="00095035"/>
    <w:rsid w:val="000A6539"/>
    <w:rsid w:val="000B28DF"/>
    <w:rsid w:val="000C6C3A"/>
    <w:rsid w:val="000C71F4"/>
    <w:rsid w:val="000E453E"/>
    <w:rsid w:val="000E53BC"/>
    <w:rsid w:val="000F0520"/>
    <w:rsid w:val="000F7F26"/>
    <w:rsid w:val="00100041"/>
    <w:rsid w:val="00100BBB"/>
    <w:rsid w:val="00105406"/>
    <w:rsid w:val="0011363E"/>
    <w:rsid w:val="00114718"/>
    <w:rsid w:val="00122EFB"/>
    <w:rsid w:val="00124928"/>
    <w:rsid w:val="00126357"/>
    <w:rsid w:val="00134F32"/>
    <w:rsid w:val="001547AF"/>
    <w:rsid w:val="0015555C"/>
    <w:rsid w:val="0016103C"/>
    <w:rsid w:val="00166D5C"/>
    <w:rsid w:val="00177859"/>
    <w:rsid w:val="00190D10"/>
    <w:rsid w:val="00193115"/>
    <w:rsid w:val="001954E2"/>
    <w:rsid w:val="001A058D"/>
    <w:rsid w:val="001A195E"/>
    <w:rsid w:val="001A3994"/>
    <w:rsid w:val="001A3E9F"/>
    <w:rsid w:val="001A7EAC"/>
    <w:rsid w:val="001B1F5F"/>
    <w:rsid w:val="001C78CE"/>
    <w:rsid w:val="001D77E7"/>
    <w:rsid w:val="001E4ACC"/>
    <w:rsid w:val="001E65D8"/>
    <w:rsid w:val="001F56BC"/>
    <w:rsid w:val="00203C5B"/>
    <w:rsid w:val="00205182"/>
    <w:rsid w:val="00232B33"/>
    <w:rsid w:val="002370C7"/>
    <w:rsid w:val="00241DCD"/>
    <w:rsid w:val="00242A1E"/>
    <w:rsid w:val="00243F43"/>
    <w:rsid w:val="00245AEF"/>
    <w:rsid w:val="0026032E"/>
    <w:rsid w:val="00260DDD"/>
    <w:rsid w:val="00265249"/>
    <w:rsid w:val="00265391"/>
    <w:rsid w:val="00267991"/>
    <w:rsid w:val="00270B58"/>
    <w:rsid w:val="00271594"/>
    <w:rsid w:val="00275900"/>
    <w:rsid w:val="00277F5C"/>
    <w:rsid w:val="00283AFC"/>
    <w:rsid w:val="002A00DB"/>
    <w:rsid w:val="002A52B8"/>
    <w:rsid w:val="002A5E67"/>
    <w:rsid w:val="002B0127"/>
    <w:rsid w:val="002C3609"/>
    <w:rsid w:val="002C53A8"/>
    <w:rsid w:val="002E164A"/>
    <w:rsid w:val="002E3760"/>
    <w:rsid w:val="002E5B76"/>
    <w:rsid w:val="002E6987"/>
    <w:rsid w:val="003064F3"/>
    <w:rsid w:val="0031156A"/>
    <w:rsid w:val="00311724"/>
    <w:rsid w:val="00317A91"/>
    <w:rsid w:val="00326040"/>
    <w:rsid w:val="003311D0"/>
    <w:rsid w:val="00342786"/>
    <w:rsid w:val="003452EE"/>
    <w:rsid w:val="00346041"/>
    <w:rsid w:val="00346C7E"/>
    <w:rsid w:val="00354711"/>
    <w:rsid w:val="0036268B"/>
    <w:rsid w:val="0037186F"/>
    <w:rsid w:val="003747B6"/>
    <w:rsid w:val="00391D7E"/>
    <w:rsid w:val="00392121"/>
    <w:rsid w:val="003B7BB2"/>
    <w:rsid w:val="003B7CC7"/>
    <w:rsid w:val="003F03E9"/>
    <w:rsid w:val="003F4BB1"/>
    <w:rsid w:val="004009AF"/>
    <w:rsid w:val="00403302"/>
    <w:rsid w:val="0040400F"/>
    <w:rsid w:val="0041288E"/>
    <w:rsid w:val="004138DA"/>
    <w:rsid w:val="00416074"/>
    <w:rsid w:val="00422382"/>
    <w:rsid w:val="00424B1E"/>
    <w:rsid w:val="00425692"/>
    <w:rsid w:val="0042623B"/>
    <w:rsid w:val="00430AB4"/>
    <w:rsid w:val="00434424"/>
    <w:rsid w:val="00437447"/>
    <w:rsid w:val="00440793"/>
    <w:rsid w:val="004419FD"/>
    <w:rsid w:val="00460C87"/>
    <w:rsid w:val="0046298C"/>
    <w:rsid w:val="004661CD"/>
    <w:rsid w:val="00470E21"/>
    <w:rsid w:val="00471A9D"/>
    <w:rsid w:val="0047632F"/>
    <w:rsid w:val="0048424E"/>
    <w:rsid w:val="00492FA8"/>
    <w:rsid w:val="004931B9"/>
    <w:rsid w:val="00493CA4"/>
    <w:rsid w:val="004B6E8A"/>
    <w:rsid w:val="004B7381"/>
    <w:rsid w:val="004C075E"/>
    <w:rsid w:val="004C54AA"/>
    <w:rsid w:val="004D01B0"/>
    <w:rsid w:val="004D75FF"/>
    <w:rsid w:val="004E11BA"/>
    <w:rsid w:val="004F6AF9"/>
    <w:rsid w:val="00501C72"/>
    <w:rsid w:val="00515B8A"/>
    <w:rsid w:val="00523AAD"/>
    <w:rsid w:val="00530EE1"/>
    <w:rsid w:val="005331B3"/>
    <w:rsid w:val="00534AAF"/>
    <w:rsid w:val="00535EBE"/>
    <w:rsid w:val="005360DA"/>
    <w:rsid w:val="00537374"/>
    <w:rsid w:val="00563241"/>
    <w:rsid w:val="005709C2"/>
    <w:rsid w:val="00571316"/>
    <w:rsid w:val="005773C9"/>
    <w:rsid w:val="005822EC"/>
    <w:rsid w:val="00593512"/>
    <w:rsid w:val="005A3730"/>
    <w:rsid w:val="005B0DCB"/>
    <w:rsid w:val="005B2637"/>
    <w:rsid w:val="005D692C"/>
    <w:rsid w:val="005F2BB5"/>
    <w:rsid w:val="00600C55"/>
    <w:rsid w:val="00607897"/>
    <w:rsid w:val="0061782B"/>
    <w:rsid w:val="00660EAA"/>
    <w:rsid w:val="0066194E"/>
    <w:rsid w:val="00663DC9"/>
    <w:rsid w:val="006762AB"/>
    <w:rsid w:val="00686D22"/>
    <w:rsid w:val="00693789"/>
    <w:rsid w:val="00697F51"/>
    <w:rsid w:val="006A755F"/>
    <w:rsid w:val="006B0AE4"/>
    <w:rsid w:val="006B0DA8"/>
    <w:rsid w:val="006C714B"/>
    <w:rsid w:val="006D090E"/>
    <w:rsid w:val="00702CB1"/>
    <w:rsid w:val="00726C46"/>
    <w:rsid w:val="007318CE"/>
    <w:rsid w:val="00734626"/>
    <w:rsid w:val="007367EF"/>
    <w:rsid w:val="00744515"/>
    <w:rsid w:val="0074705C"/>
    <w:rsid w:val="007502C0"/>
    <w:rsid w:val="00763E6F"/>
    <w:rsid w:val="00763E8D"/>
    <w:rsid w:val="007765FB"/>
    <w:rsid w:val="007771A6"/>
    <w:rsid w:val="0078344F"/>
    <w:rsid w:val="0079375E"/>
    <w:rsid w:val="00795FD2"/>
    <w:rsid w:val="007967B8"/>
    <w:rsid w:val="007A1A1C"/>
    <w:rsid w:val="007A3159"/>
    <w:rsid w:val="007B1D33"/>
    <w:rsid w:val="007B44FE"/>
    <w:rsid w:val="007B7876"/>
    <w:rsid w:val="007C0511"/>
    <w:rsid w:val="007C1041"/>
    <w:rsid w:val="007C14F7"/>
    <w:rsid w:val="007D3018"/>
    <w:rsid w:val="007E7ACF"/>
    <w:rsid w:val="007F34EB"/>
    <w:rsid w:val="00802C90"/>
    <w:rsid w:val="00807C3D"/>
    <w:rsid w:val="00811763"/>
    <w:rsid w:val="008158C8"/>
    <w:rsid w:val="00821D5F"/>
    <w:rsid w:val="008416EE"/>
    <w:rsid w:val="00845811"/>
    <w:rsid w:val="00850EFC"/>
    <w:rsid w:val="00856290"/>
    <w:rsid w:val="00865519"/>
    <w:rsid w:val="0086764F"/>
    <w:rsid w:val="008751BE"/>
    <w:rsid w:val="00881F01"/>
    <w:rsid w:val="00885DF5"/>
    <w:rsid w:val="00886592"/>
    <w:rsid w:val="00887D90"/>
    <w:rsid w:val="008A0B73"/>
    <w:rsid w:val="008A65C0"/>
    <w:rsid w:val="008A7C0E"/>
    <w:rsid w:val="008B233F"/>
    <w:rsid w:val="008C4B33"/>
    <w:rsid w:val="008D53D2"/>
    <w:rsid w:val="008E2723"/>
    <w:rsid w:val="008E7E12"/>
    <w:rsid w:val="008F1DA6"/>
    <w:rsid w:val="00903E66"/>
    <w:rsid w:val="009075E5"/>
    <w:rsid w:val="009157DC"/>
    <w:rsid w:val="00925185"/>
    <w:rsid w:val="00932F5A"/>
    <w:rsid w:val="00933F65"/>
    <w:rsid w:val="00935F82"/>
    <w:rsid w:val="0095033E"/>
    <w:rsid w:val="00953D48"/>
    <w:rsid w:val="0095791B"/>
    <w:rsid w:val="00961DCF"/>
    <w:rsid w:val="00962FDC"/>
    <w:rsid w:val="009644BD"/>
    <w:rsid w:val="0096722F"/>
    <w:rsid w:val="009731A5"/>
    <w:rsid w:val="00976D11"/>
    <w:rsid w:val="00977211"/>
    <w:rsid w:val="00986B81"/>
    <w:rsid w:val="009874B9"/>
    <w:rsid w:val="009944E8"/>
    <w:rsid w:val="009A1FF3"/>
    <w:rsid w:val="009B7CEC"/>
    <w:rsid w:val="009D2ABA"/>
    <w:rsid w:val="009D7187"/>
    <w:rsid w:val="009E04B5"/>
    <w:rsid w:val="009E18C7"/>
    <w:rsid w:val="009F0855"/>
    <w:rsid w:val="00A02044"/>
    <w:rsid w:val="00A073C2"/>
    <w:rsid w:val="00A27142"/>
    <w:rsid w:val="00A275D5"/>
    <w:rsid w:val="00A315D7"/>
    <w:rsid w:val="00A51FF3"/>
    <w:rsid w:val="00A56CC8"/>
    <w:rsid w:val="00A57646"/>
    <w:rsid w:val="00A65D62"/>
    <w:rsid w:val="00A82246"/>
    <w:rsid w:val="00A84260"/>
    <w:rsid w:val="00A93AFD"/>
    <w:rsid w:val="00AA2279"/>
    <w:rsid w:val="00AA5FEF"/>
    <w:rsid w:val="00AC2F45"/>
    <w:rsid w:val="00AD4868"/>
    <w:rsid w:val="00AD5A71"/>
    <w:rsid w:val="00AD7030"/>
    <w:rsid w:val="00AF3605"/>
    <w:rsid w:val="00AF379F"/>
    <w:rsid w:val="00B30ECD"/>
    <w:rsid w:val="00B373C7"/>
    <w:rsid w:val="00B470E0"/>
    <w:rsid w:val="00B47965"/>
    <w:rsid w:val="00B66E00"/>
    <w:rsid w:val="00B81875"/>
    <w:rsid w:val="00BA4D9C"/>
    <w:rsid w:val="00BA61C3"/>
    <w:rsid w:val="00BB5804"/>
    <w:rsid w:val="00BC4F8F"/>
    <w:rsid w:val="00BC72AF"/>
    <w:rsid w:val="00BD63E5"/>
    <w:rsid w:val="00BE17D1"/>
    <w:rsid w:val="00BF5276"/>
    <w:rsid w:val="00C01E2A"/>
    <w:rsid w:val="00C02613"/>
    <w:rsid w:val="00C061CB"/>
    <w:rsid w:val="00C121BC"/>
    <w:rsid w:val="00C127A7"/>
    <w:rsid w:val="00C14514"/>
    <w:rsid w:val="00C3273D"/>
    <w:rsid w:val="00C34B64"/>
    <w:rsid w:val="00C43B55"/>
    <w:rsid w:val="00C47761"/>
    <w:rsid w:val="00C51F06"/>
    <w:rsid w:val="00C57EDE"/>
    <w:rsid w:val="00C65B3C"/>
    <w:rsid w:val="00C9231B"/>
    <w:rsid w:val="00C95C93"/>
    <w:rsid w:val="00CA38D3"/>
    <w:rsid w:val="00CA5C86"/>
    <w:rsid w:val="00CA73C2"/>
    <w:rsid w:val="00CA7EC9"/>
    <w:rsid w:val="00CC4571"/>
    <w:rsid w:val="00CD1510"/>
    <w:rsid w:val="00CF0C85"/>
    <w:rsid w:val="00CF3DE8"/>
    <w:rsid w:val="00CF46C4"/>
    <w:rsid w:val="00CF62E3"/>
    <w:rsid w:val="00D03E2F"/>
    <w:rsid w:val="00D05D37"/>
    <w:rsid w:val="00D11BAE"/>
    <w:rsid w:val="00D17D22"/>
    <w:rsid w:val="00D223F1"/>
    <w:rsid w:val="00D275C4"/>
    <w:rsid w:val="00D31BD7"/>
    <w:rsid w:val="00D433C9"/>
    <w:rsid w:val="00D55B49"/>
    <w:rsid w:val="00D73EA7"/>
    <w:rsid w:val="00D76F89"/>
    <w:rsid w:val="00D85F30"/>
    <w:rsid w:val="00D94B3D"/>
    <w:rsid w:val="00DA0F51"/>
    <w:rsid w:val="00DA6594"/>
    <w:rsid w:val="00DB0992"/>
    <w:rsid w:val="00DB1D98"/>
    <w:rsid w:val="00DB671F"/>
    <w:rsid w:val="00DB6AD0"/>
    <w:rsid w:val="00DD4597"/>
    <w:rsid w:val="00E051A2"/>
    <w:rsid w:val="00E1014C"/>
    <w:rsid w:val="00E1049A"/>
    <w:rsid w:val="00E10653"/>
    <w:rsid w:val="00E107A5"/>
    <w:rsid w:val="00E13F5F"/>
    <w:rsid w:val="00E2320E"/>
    <w:rsid w:val="00E26A37"/>
    <w:rsid w:val="00E43ACB"/>
    <w:rsid w:val="00E47407"/>
    <w:rsid w:val="00E531B0"/>
    <w:rsid w:val="00E573BF"/>
    <w:rsid w:val="00E70A7C"/>
    <w:rsid w:val="00E7317F"/>
    <w:rsid w:val="00E82CFC"/>
    <w:rsid w:val="00E84B3C"/>
    <w:rsid w:val="00E97236"/>
    <w:rsid w:val="00EA3DEB"/>
    <w:rsid w:val="00EC6F61"/>
    <w:rsid w:val="00EE4DE6"/>
    <w:rsid w:val="00EE7904"/>
    <w:rsid w:val="00F07C86"/>
    <w:rsid w:val="00F11553"/>
    <w:rsid w:val="00F20687"/>
    <w:rsid w:val="00F25232"/>
    <w:rsid w:val="00F259E6"/>
    <w:rsid w:val="00F25A1F"/>
    <w:rsid w:val="00F3338F"/>
    <w:rsid w:val="00F42D41"/>
    <w:rsid w:val="00F456B3"/>
    <w:rsid w:val="00F52006"/>
    <w:rsid w:val="00F52FC0"/>
    <w:rsid w:val="00F57896"/>
    <w:rsid w:val="00F65119"/>
    <w:rsid w:val="00F72A7F"/>
    <w:rsid w:val="00F843BB"/>
    <w:rsid w:val="00F859FC"/>
    <w:rsid w:val="00F87D15"/>
    <w:rsid w:val="00F9464B"/>
    <w:rsid w:val="00F97DFE"/>
    <w:rsid w:val="00FC6CEB"/>
    <w:rsid w:val="00FD0C04"/>
    <w:rsid w:val="00FE0D47"/>
    <w:rsid w:val="00FF6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5C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5C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5C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5C86"/>
    <w:rPr>
      <w:sz w:val="18"/>
      <w:szCs w:val="18"/>
    </w:rPr>
  </w:style>
  <w:style w:type="table" w:styleId="a5">
    <w:name w:val="Table Grid"/>
    <w:basedOn w:val="a1"/>
    <w:uiPriority w:val="59"/>
    <w:rsid w:val="00CA5C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7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张永</dc:creator>
  <cp:keywords/>
  <dc:description/>
  <cp:lastModifiedBy>张永</cp:lastModifiedBy>
  <cp:revision>11</cp:revision>
  <dcterms:created xsi:type="dcterms:W3CDTF">2019-11-11T07:31:00Z</dcterms:created>
  <dcterms:modified xsi:type="dcterms:W3CDTF">2019-11-18T03:35:00Z</dcterms:modified>
</cp:coreProperties>
</file>