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1"/>
        <w:rPr>
          <w:rFonts w:eastAsia="仿宋_GB2312"/>
          <w:b/>
          <w:sz w:val="24"/>
        </w:rPr>
      </w:pPr>
      <w:bookmarkStart w:id="1" w:name="_GoBack"/>
      <w:bookmarkEnd w:id="1"/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2</w:t>
      </w:r>
      <w:r>
        <w:rPr>
          <w:rFonts w:hint="eastAsia" w:eastAsia="仿宋_GB2312"/>
          <w:b/>
          <w:sz w:val="24"/>
        </w:rPr>
        <w:t>：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年推免资格申请表</w:t>
      </w:r>
    </w:p>
    <w:tbl>
      <w:tblPr>
        <w:tblStyle w:val="6"/>
        <w:tblW w:w="8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4"/>
        <w:gridCol w:w="40"/>
        <w:gridCol w:w="310"/>
        <w:gridCol w:w="352"/>
        <w:gridCol w:w="38"/>
        <w:gridCol w:w="300"/>
        <w:gridCol w:w="342"/>
        <w:gridCol w:w="6"/>
        <w:gridCol w:w="33"/>
        <w:gridCol w:w="305"/>
        <w:gridCol w:w="133"/>
        <w:gridCol w:w="169"/>
        <w:gridCol w:w="40"/>
        <w:gridCol w:w="387"/>
        <w:gridCol w:w="344"/>
        <w:gridCol w:w="424"/>
        <w:gridCol w:w="215"/>
        <w:gridCol w:w="134"/>
        <w:gridCol w:w="344"/>
        <w:gridCol w:w="359"/>
        <w:gridCol w:w="59"/>
        <w:gridCol w:w="24"/>
        <w:gridCol w:w="230"/>
        <w:gridCol w:w="30"/>
        <w:gridCol w:w="344"/>
        <w:gridCol w:w="152"/>
        <w:gridCol w:w="119"/>
        <w:gridCol w:w="80"/>
        <w:gridCol w:w="335"/>
        <w:gridCol w:w="345"/>
        <w:gridCol w:w="398"/>
        <w:gridCol w:w="248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</w:t>
            </w:r>
          </w:p>
          <w:p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365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970" w:type="dxa"/>
            <w:gridSpan w:val="22"/>
            <w:vAlign w:val="center"/>
          </w:tcPr>
          <w:p>
            <w:pPr>
              <w:ind w:firstLine="1050" w:firstLineChars="500"/>
              <w:jc w:val="center"/>
            </w:pPr>
            <w:r>
              <w:rPr>
                <w:rFonts w:hint="eastAsia"/>
              </w:rPr>
              <w:t>省（市、区）县（市）</w:t>
            </w: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5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2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4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2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87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2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59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3" w:type="dxa"/>
            <w:gridSpan w:val="4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51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3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5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98" w:type="dxa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所在学院（系）</w:t>
            </w:r>
            <w: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835" w:type="dxa"/>
            <w:gridSpan w:val="8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16" w:type="dxa"/>
            <w:gridSpan w:val="11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168" w:type="dxa"/>
            <w:gridSpan w:val="2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何时、何地、因何原因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168" w:type="dxa"/>
            <w:gridSpan w:val="25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4" w:type="dxa"/>
            <w:gridSpan w:val="6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648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通过最高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56" w:type="dxa"/>
            <w:gridSpan w:val="4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04" w:type="dxa"/>
            <w:gridSpan w:val="6"/>
            <w:vAlign w:val="center"/>
          </w:tcPr>
          <w:p>
            <w:pPr>
              <w:jc w:val="center"/>
              <w:rPr>
                <w:rFonts w:ascii="仿宋_GB2312" w:hAnsi="宋体" w:cs="仿宋_GB2312"/>
                <w:kern w:val="52"/>
                <w:szCs w:val="32"/>
              </w:rPr>
            </w:pPr>
            <w:r>
              <w:rPr>
                <w:rFonts w:hint="eastAsia" w:ascii="仿宋_GB2312" w:hAnsi="宋体" w:cs="仿宋_GB2312"/>
                <w:kern w:val="52"/>
                <w:szCs w:val="32"/>
              </w:rPr>
              <w:t>思想政治品德</w:t>
            </w:r>
          </w:p>
          <w:p>
            <w:pPr>
              <w:jc w:val="center"/>
            </w:pPr>
            <w:r>
              <w:rPr>
                <w:rFonts w:hint="eastAsia" w:ascii="仿宋_GB2312" w:hAnsi="宋体" w:cs="仿宋_GB2312"/>
                <w:kern w:val="52"/>
                <w:szCs w:val="32"/>
              </w:rPr>
              <w:t>成绩</w:t>
            </w:r>
          </w:p>
        </w:tc>
        <w:tc>
          <w:tcPr>
            <w:tcW w:w="1119" w:type="dxa"/>
            <w:gridSpan w:val="6"/>
            <w:vAlign w:val="center"/>
          </w:tcPr>
          <w:p/>
        </w:tc>
        <w:tc>
          <w:tcPr>
            <w:tcW w:w="15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前三年学分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8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305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9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20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申请类型</w:t>
            </w:r>
          </w:p>
        </w:tc>
        <w:tc>
          <w:tcPr>
            <w:tcW w:w="7516" w:type="dxa"/>
            <w:gridSpan w:val="31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□普通型   □计算机学科建设 □研究生支教团  □“双一流”学科群建设  □2+3辅导员</w:t>
            </w:r>
          </w:p>
          <w:p>
            <w:r>
              <w:rPr>
                <w:rFonts w:hint="eastAsia" w:ascii="宋体" w:hAnsi="宋体"/>
                <w:b/>
                <w:sz w:val="18"/>
                <w:szCs w:val="18"/>
              </w:rPr>
              <w:t>□特长生   □</w:t>
            </w:r>
            <w:r>
              <w:rPr>
                <w:rFonts w:hint="eastAsia" w:ascii="宋体" w:hAnsi="宋体" w:cs="仿宋_GB2312"/>
                <w:b/>
                <w:sz w:val="18"/>
                <w:szCs w:val="18"/>
              </w:rPr>
              <w:t>卓越农林人才计划指标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 w:cs="仿宋_GB2312"/>
                <w:b/>
                <w:sz w:val="18"/>
                <w:szCs w:val="18"/>
              </w:rPr>
              <w:t xml:space="preserve">拔尖创新人才计划指标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□奖励指标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720" w:type="dxa"/>
            <w:gridSpan w:val="34"/>
          </w:tcPr>
          <w:p>
            <w:pPr>
              <w:ind w:firstLine="420" w:firstLineChars="200"/>
            </w:pPr>
            <w:r>
              <w:rPr>
                <w:rFonts w:hint="eastAsia"/>
              </w:rPr>
              <w:t>“本人保证提交的申请表和全部申请材料的真实性和准确性。如果提交的信息不真实或不准确，同意取消我的推荐免试资格。”</w:t>
            </w:r>
          </w:p>
          <w:p>
            <w:pPr>
              <w:ind w:firstLine="6510" w:firstLineChars="3100"/>
            </w:pPr>
          </w:p>
          <w:p>
            <w:pPr>
              <w:ind w:firstLine="6510" w:firstLineChars="3100"/>
            </w:pPr>
            <w:r>
              <w:rPr>
                <w:rFonts w:hint="eastAsia"/>
              </w:rPr>
              <w:t>签名：</w:t>
            </w:r>
          </w:p>
          <w:p>
            <w:pPr>
              <w:ind w:firstLine="6510" w:firstLineChars="310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720" w:type="dxa"/>
            <w:gridSpan w:val="34"/>
          </w:tcPr>
          <w:p>
            <w:pPr>
              <w:jc w:val="left"/>
            </w:pPr>
            <w:r>
              <w:rPr>
                <w:rFonts w:hint="eastAsia"/>
              </w:rPr>
              <w:t>具有202</w:t>
            </w:r>
            <w:r>
              <w:t>1</w:t>
            </w:r>
            <w:r>
              <w:rPr>
                <w:rFonts w:hint="eastAsia"/>
              </w:rPr>
              <w:t>年招生资格的导师推荐意见：</w:t>
            </w:r>
          </w:p>
          <w:p>
            <w:pPr>
              <w:ind w:firstLine="6510" w:firstLineChars="3100"/>
            </w:pPr>
          </w:p>
          <w:p>
            <w:pPr>
              <w:ind w:firstLine="6510" w:firstLineChars="3100"/>
            </w:pPr>
          </w:p>
          <w:p>
            <w:pPr>
              <w:ind w:firstLine="6510" w:firstLineChars="3100"/>
            </w:pPr>
            <w:r>
              <w:rPr>
                <w:rFonts w:hint="eastAsia"/>
              </w:rPr>
              <w:t>签名：</w:t>
            </w:r>
          </w:p>
          <w:p>
            <w:pPr>
              <w:ind w:firstLine="6510" w:firstLineChars="3100"/>
            </w:pPr>
            <w:r>
              <w:rPr>
                <w:rFonts w:hint="eastAsi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720" w:type="dxa"/>
            <w:gridSpan w:val="34"/>
          </w:tcPr>
          <w:p>
            <w:pPr>
              <w:jc w:val="left"/>
            </w:pPr>
            <w:r>
              <w:rPr>
                <w:rFonts w:hint="eastAsia"/>
              </w:rPr>
              <w:t>本科毕业学院（系）党委（党总支）对推免生思想政治考核意见：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center"/>
            </w:pPr>
            <w:r>
              <w:rPr>
                <w:rFonts w:hint="eastAsia"/>
              </w:rPr>
              <w:t>签字：党委（党总支）（盖章）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720" w:type="dxa"/>
            <w:gridSpan w:val="34"/>
          </w:tcPr>
          <w:p>
            <w:pPr>
              <w:spacing w:before="156" w:beforeLines="50"/>
            </w:pPr>
            <w:r>
              <w:rPr>
                <w:rFonts w:hint="eastAsia"/>
              </w:rPr>
              <w:t>推荐单位对推免生的审核、评定意见：</w:t>
            </w:r>
          </w:p>
          <w:p>
            <w:pPr>
              <w:ind w:firstLine="6510" w:firstLineChars="3100"/>
              <w:jc w:val="right"/>
            </w:pPr>
          </w:p>
          <w:p>
            <w:pPr>
              <w:jc w:val="center"/>
            </w:pPr>
            <w:r>
              <w:rPr>
                <w:rFonts w:hint="eastAsia"/>
              </w:rPr>
              <w:t>签字：单位名称</w:t>
            </w:r>
            <w:r>
              <w:t>：</w:t>
            </w:r>
            <w:r>
              <w:rPr>
                <w:rFonts w:hint="eastAsia"/>
              </w:rPr>
              <w:t>（盖章）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20" w:type="dxa"/>
            <w:gridSpan w:val="34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备注：</w:t>
            </w:r>
          </w:p>
          <w:p/>
        </w:tc>
      </w:tr>
    </w:tbl>
    <w:p>
      <w:pPr>
        <w:spacing w:line="360" w:lineRule="exact"/>
        <w:rPr>
          <w:rFonts w:ascii="宋体" w:hAnsi="宋体"/>
          <w:sz w:val="15"/>
          <w:szCs w:val="15"/>
        </w:rPr>
      </w:pPr>
      <w:r>
        <w:rPr>
          <w:rFonts w:hint="eastAsia"/>
        </w:rPr>
        <w:t>注：</w:t>
      </w:r>
      <w:r>
        <w:rPr>
          <w:rFonts w:ascii="宋体" w:hAnsi="宋体"/>
          <w:sz w:val="15"/>
          <w:szCs w:val="15"/>
        </w:rPr>
        <w:t>1.</w:t>
      </w:r>
      <w:r>
        <w:rPr>
          <w:rFonts w:hint="eastAsia" w:ascii="宋体" w:hAnsi="宋体"/>
          <w:sz w:val="15"/>
          <w:szCs w:val="15"/>
        </w:rPr>
        <w:t>此</w:t>
      </w:r>
      <w:r>
        <w:rPr>
          <w:rFonts w:ascii="宋体" w:hAnsi="宋体"/>
          <w:sz w:val="15"/>
          <w:szCs w:val="15"/>
        </w:rPr>
        <w:t>表交本学院（</w:t>
      </w:r>
      <w:r>
        <w:rPr>
          <w:rFonts w:hint="eastAsia" w:ascii="宋体" w:hAnsi="宋体"/>
          <w:sz w:val="15"/>
          <w:szCs w:val="15"/>
        </w:rPr>
        <w:t>系</w:t>
      </w:r>
      <w:r>
        <w:rPr>
          <w:rFonts w:ascii="宋体" w:hAnsi="宋体"/>
          <w:sz w:val="15"/>
          <w:szCs w:val="15"/>
        </w:rPr>
        <w:t>）</w:t>
      </w:r>
      <w:r>
        <w:rPr>
          <w:rFonts w:hint="eastAsia" w:ascii="宋体" w:hAnsi="宋体"/>
          <w:sz w:val="15"/>
          <w:szCs w:val="15"/>
        </w:rPr>
        <w:t>留存备查；</w:t>
      </w:r>
      <w:r>
        <w:rPr>
          <w:rFonts w:hint="eastAsia" w:ascii="仿宋_GB2312" w:eastAsia="仿宋_GB2312"/>
          <w:sz w:val="15"/>
          <w:szCs w:val="15"/>
        </w:rPr>
        <w:t>若学生申请研究生支教团，2</w:t>
      </w:r>
      <w:r>
        <w:rPr>
          <w:rFonts w:ascii="仿宋_GB2312" w:eastAsia="仿宋_GB2312"/>
          <w:sz w:val="15"/>
          <w:szCs w:val="15"/>
        </w:rPr>
        <w:t>+3</w:t>
      </w:r>
      <w:r>
        <w:rPr>
          <w:rFonts w:hint="eastAsia" w:ascii="仿宋_GB2312" w:eastAsia="仿宋_GB2312"/>
          <w:sz w:val="15"/>
          <w:szCs w:val="15"/>
        </w:rPr>
        <w:t>辅导员，</w:t>
      </w:r>
      <w:r>
        <w:rPr>
          <w:rFonts w:ascii="仿宋_GB2312" w:eastAsia="仿宋_GB2312"/>
          <w:sz w:val="15"/>
          <w:szCs w:val="15"/>
        </w:rPr>
        <w:t>”</w:t>
      </w:r>
      <w:r>
        <w:rPr>
          <w:rFonts w:hint="eastAsia" w:ascii="仿宋_GB2312" w:eastAsia="仿宋_GB2312"/>
          <w:sz w:val="15"/>
          <w:szCs w:val="15"/>
        </w:rPr>
        <w:t>双一流</w:t>
      </w:r>
      <w:r>
        <w:rPr>
          <w:rFonts w:ascii="仿宋_GB2312" w:eastAsia="仿宋_GB2312"/>
          <w:sz w:val="15"/>
          <w:szCs w:val="15"/>
        </w:rPr>
        <w:t>”</w:t>
      </w:r>
      <w:r>
        <w:rPr>
          <w:rFonts w:hint="eastAsia" w:ascii="仿宋_GB2312" w:eastAsia="仿宋_GB2312"/>
          <w:sz w:val="15"/>
          <w:szCs w:val="15"/>
        </w:rPr>
        <w:t>学科群建设等非本院(系)的推荐资格，申请人应将审核盖章的表复印后，原件留存本学院(系)，复印件交团委或学生处或</w:t>
      </w:r>
      <w:r>
        <w:rPr>
          <w:rFonts w:ascii="仿宋_GB2312" w:eastAsia="仿宋_GB2312"/>
          <w:sz w:val="15"/>
          <w:szCs w:val="15"/>
        </w:rPr>
        <w:t>”</w:t>
      </w:r>
      <w:r>
        <w:rPr>
          <w:rFonts w:hint="eastAsia" w:ascii="仿宋_GB2312" w:eastAsia="仿宋_GB2312"/>
          <w:sz w:val="15"/>
          <w:szCs w:val="15"/>
        </w:rPr>
        <w:t>双一流</w:t>
      </w:r>
      <w:r>
        <w:rPr>
          <w:rFonts w:ascii="仿宋_GB2312" w:eastAsia="仿宋_GB2312"/>
          <w:sz w:val="15"/>
          <w:szCs w:val="15"/>
        </w:rPr>
        <w:t>”</w:t>
      </w:r>
      <w:r>
        <w:rPr>
          <w:rFonts w:hint="eastAsia" w:ascii="仿宋_GB2312" w:eastAsia="仿宋_GB2312"/>
          <w:sz w:val="15"/>
          <w:szCs w:val="15"/>
        </w:rPr>
        <w:t>学科群。</w:t>
      </w:r>
    </w:p>
    <w:p>
      <w:pPr>
        <w:spacing w:line="400" w:lineRule="exact"/>
        <w:jc w:val="left"/>
        <w:outlineLvl w:val="1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3</w:t>
      </w:r>
      <w:r>
        <w:rPr>
          <w:rFonts w:hint="eastAsia" w:eastAsia="仿宋_GB2312"/>
          <w:b/>
          <w:sz w:val="24"/>
        </w:rPr>
        <w:t>：</w:t>
      </w:r>
    </w:p>
    <w:p>
      <w:pPr>
        <w:tabs>
          <w:tab w:val="left" w:pos="567"/>
        </w:tabs>
        <w:adjustRightInd w:val="0"/>
        <w:snapToGrid w:val="0"/>
        <w:spacing w:before="156" w:beforeLines="50" w:after="156" w:afterLines="50"/>
        <w:jc w:val="center"/>
        <w:rPr>
          <w:rFonts w:eastAsia="仿宋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科研潜质加分审核表（满分50分）</w:t>
      </w:r>
    </w:p>
    <w:tbl>
      <w:tblPr>
        <w:tblStyle w:val="6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705"/>
        <w:gridCol w:w="1086"/>
        <w:gridCol w:w="1428"/>
        <w:gridCol w:w="1553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学号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专业班级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加分项目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具体加分来源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加分值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参加科技竞赛获奖情况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发表科技论文、获批专利或软著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1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参与创新创业项目情况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31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个人加分总计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5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学院审核加分合计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pacing w:before="124" w:beforeLines="40" w:after="124" w:afterLines="40"/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tabs>
          <w:tab w:val="left" w:pos="567"/>
        </w:tabs>
        <w:spacing w:line="52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注明：</w:t>
      </w:r>
      <w:r>
        <w:rPr>
          <w:rFonts w:eastAsia="仿宋_GB2312"/>
          <w:szCs w:val="21"/>
        </w:rPr>
        <w:t>1. “</w:t>
      </w:r>
      <w:r>
        <w:rPr>
          <w:rFonts w:hint="eastAsia" w:eastAsia="仿宋_GB2312"/>
          <w:szCs w:val="21"/>
        </w:rPr>
        <w:t>具体加分来源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填写范例如：以第一作者发表</w:t>
      </w:r>
      <w:r>
        <w:rPr>
          <w:rFonts w:eastAsia="仿宋_GB2312"/>
          <w:szCs w:val="21"/>
        </w:rPr>
        <w:t>SCI</w:t>
      </w:r>
      <w:r>
        <w:rPr>
          <w:rFonts w:hint="eastAsia" w:eastAsia="仿宋_GB2312"/>
          <w:szCs w:val="21"/>
        </w:rPr>
        <w:t>论文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篇等</w:t>
      </w:r>
    </w:p>
    <w:p>
      <w:pPr>
        <w:tabs>
          <w:tab w:val="left" w:pos="567"/>
        </w:tabs>
        <w:spacing w:line="52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2. </w:t>
      </w:r>
      <w:r>
        <w:rPr>
          <w:rFonts w:hint="eastAsia" w:eastAsia="仿宋_GB2312"/>
          <w:szCs w:val="21"/>
        </w:rPr>
        <w:t>提交纸质版和电子版（包括佐证材料原件）</w:t>
      </w:r>
    </w:p>
    <w:p>
      <w:pPr>
        <w:tabs>
          <w:tab w:val="left" w:pos="567"/>
        </w:tabs>
        <w:spacing w:line="520" w:lineRule="exact"/>
        <w:ind w:firstLine="630" w:firstLineChars="30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3. </w:t>
      </w:r>
      <w:r>
        <w:rPr>
          <w:rFonts w:hint="eastAsia" w:eastAsia="仿宋_GB2312"/>
          <w:szCs w:val="21"/>
        </w:rPr>
        <w:t>所有材料（包括佐证材料）原件扫描存放为一个</w:t>
      </w:r>
      <w:r>
        <w:rPr>
          <w:rFonts w:eastAsia="仿宋_GB2312"/>
          <w:szCs w:val="21"/>
        </w:rPr>
        <w:t>PDF</w:t>
      </w:r>
      <w:r>
        <w:rPr>
          <w:rFonts w:hint="eastAsia" w:eastAsia="仿宋_GB2312"/>
          <w:szCs w:val="21"/>
        </w:rPr>
        <w:t>文件，用于网上公示</w:t>
      </w:r>
    </w:p>
    <w:p>
      <w:pPr>
        <w:tabs>
          <w:tab w:val="left" w:pos="567"/>
        </w:tabs>
        <w:spacing w:line="520" w:lineRule="exact"/>
        <w:outlineLvl w:val="1"/>
        <w:rPr>
          <w:rFonts w:eastAsia="仿宋_GB2312"/>
          <w:b/>
          <w:sz w:val="24"/>
        </w:rPr>
      </w:pPr>
      <w:r>
        <w:rPr>
          <w:rFonts w:eastAsia="仿宋"/>
          <w:sz w:val="24"/>
        </w:rPr>
        <w:br w:type="page"/>
      </w:r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4</w:t>
      </w:r>
      <w:r>
        <w:rPr>
          <w:rFonts w:hint="eastAsia" w:eastAsia="仿宋_GB2312"/>
          <w:b/>
          <w:sz w:val="24"/>
        </w:rPr>
        <w:t>：</w:t>
      </w:r>
    </w:p>
    <w:p>
      <w:pPr>
        <w:tabs>
          <w:tab w:val="left" w:pos="567"/>
        </w:tabs>
        <w:spacing w:line="520" w:lineRule="exact"/>
        <w:jc w:val="center"/>
        <w:rPr>
          <w:rFonts w:eastAsia="仿宋_GB2312"/>
          <w:b/>
          <w:sz w:val="24"/>
        </w:rPr>
      </w:pPr>
      <w:r>
        <w:rPr>
          <w:rFonts w:hint="eastAsia" w:ascii="方正小标宋简体" w:hAnsi="仿宋" w:eastAsia="方正小标宋简体"/>
          <w:sz w:val="36"/>
          <w:szCs w:val="36"/>
        </w:rPr>
        <w:t>科研能力综合考查表（满分50分）</w:t>
      </w:r>
    </w:p>
    <w:tbl>
      <w:tblPr>
        <w:tblStyle w:val="6"/>
        <w:tblpPr w:leftFromText="180" w:rightFromText="180" w:vertAnchor="text" w:horzAnchor="margin" w:tblpY="24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4"/>
        <w:gridCol w:w="1366"/>
        <w:gridCol w:w="1390"/>
        <w:gridCol w:w="855"/>
        <w:gridCol w:w="1202"/>
        <w:gridCol w:w="1064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学号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专业班级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5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考查内容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时间要求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分值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szCs w:val="21"/>
                <w:lang w:val="en-GB"/>
              </w:rPr>
            </w:pPr>
            <w:bookmarkStart w:id="0" w:name="_Hlk51933325"/>
            <w:r>
              <w:rPr>
                <w:rFonts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</w:rPr>
              <w:t>. 外语水平（思维敏捷程度、言语理解和言语表达能力）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  <w:lang w:val="en-GB"/>
              </w:rPr>
            </w:pPr>
            <w:r>
              <w:rPr>
                <w:rFonts w:hint="eastAsia" w:ascii="仿宋_GB2312" w:hAnsi="仿宋" w:eastAsia="仿宋_GB2312"/>
                <w:szCs w:val="21"/>
                <w:lang w:val="en-GB"/>
              </w:rPr>
              <w:t>2分钟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ascii="仿宋_GB2312" w:hAnsi="仿宋" w:eastAsia="仿宋_GB2312"/>
                <w:bCs/>
                <w:szCs w:val="21"/>
              </w:rPr>
              <w:t>8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>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 科研规划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25分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 专业知识、思考问题的深度、广度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15分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4</w:t>
            </w:r>
            <w:r>
              <w:rPr>
                <w:rFonts w:ascii="仿宋_GB2312" w:hAnsi="仿宋" w:eastAsia="仿宋_GB2312"/>
                <w:bCs/>
                <w:szCs w:val="21"/>
              </w:rPr>
              <w:t xml:space="preserve">.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>社会服务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参军入伍服兵役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szCs w:val="21"/>
                <w:lang w:val="en-GB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val="en-GB"/>
              </w:rPr>
              <w:t>1分钟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1分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szCs w:val="21"/>
              </w:rPr>
            </w:pP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有参加志愿者服务、到国际组织实习等经历</w:t>
            </w:r>
          </w:p>
        </w:tc>
        <w:tc>
          <w:tcPr>
            <w:tcW w:w="12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1分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72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32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总评得分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：社会服务主要指参军入伍服兵役、参加志愿者服务、到国际组织实习活动。有参军入伍服兵役者一次性加满1分；有到国际组织实习经历者一次性加满1分；参加志愿者服务每次加0.5分，加满1分为止。（以上均需提供相关证明）</w:t>
            </w:r>
          </w:p>
        </w:tc>
      </w:tr>
    </w:tbl>
    <w:p>
      <w:pPr>
        <w:spacing w:line="600" w:lineRule="exact"/>
        <w:ind w:right="905" w:rightChars="431"/>
        <w:jc w:val="left"/>
        <w:rPr>
          <w:rFonts w:eastAsia="仿宋_GB2312"/>
          <w:b/>
          <w:szCs w:val="21"/>
        </w:rPr>
      </w:pPr>
    </w:p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附件5：</w:t>
      </w:r>
    </w:p>
    <w:tbl>
      <w:tblPr>
        <w:tblStyle w:val="6"/>
        <w:tblpPr w:leftFromText="180" w:rightFromText="180" w:vertAnchor="text" w:horzAnchor="margin" w:tblpXSpec="center" w:tblpY="948"/>
        <w:tblW w:w="8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90"/>
        <w:gridCol w:w="709"/>
        <w:gridCol w:w="994"/>
        <w:gridCol w:w="993"/>
        <w:gridCol w:w="1337"/>
        <w:gridCol w:w="16"/>
        <w:gridCol w:w="1321"/>
        <w:gridCol w:w="1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7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姓名</w:t>
            </w:r>
          </w:p>
        </w:tc>
        <w:tc>
          <w:tcPr>
            <w:tcW w:w="1190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性别</w:t>
            </w:r>
          </w:p>
        </w:tc>
        <w:tc>
          <w:tcPr>
            <w:tcW w:w="994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年龄</w:t>
            </w:r>
          </w:p>
        </w:tc>
        <w:tc>
          <w:tcPr>
            <w:tcW w:w="1353" w:type="dxa"/>
            <w:gridSpan w:val="2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2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政治面貌</w:t>
            </w:r>
          </w:p>
        </w:tc>
        <w:tc>
          <w:tcPr>
            <w:tcW w:w="992" w:type="dxa"/>
            <w:gridSpan w:val="2"/>
          </w:tcPr>
          <w:p>
            <w:pPr>
              <w:tabs>
                <w:tab w:val="left" w:pos="567"/>
              </w:tabs>
              <w:spacing w:line="520" w:lineRule="exact"/>
              <w:jc w:val="center"/>
              <w:rPr>
                <w:rFonts w:ascii="方正小标宋简体" w:hAnsi="仿宋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71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</w:t>
            </w:r>
          </w:p>
        </w:tc>
        <w:tc>
          <w:tcPr>
            <w:tcW w:w="2893" w:type="dxa"/>
            <w:gridSpan w:val="3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93" w:type="dxa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</w:tc>
        <w:tc>
          <w:tcPr>
            <w:tcW w:w="3666" w:type="dxa"/>
            <w:gridSpan w:val="5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专业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人数</w:t>
            </w:r>
          </w:p>
        </w:tc>
        <w:tc>
          <w:tcPr>
            <w:tcW w:w="1190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学分成绩</w:t>
            </w:r>
          </w:p>
        </w:tc>
        <w:tc>
          <w:tcPr>
            <w:tcW w:w="994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遴选总成绩</w:t>
            </w:r>
          </w:p>
        </w:tc>
        <w:tc>
          <w:tcPr>
            <w:tcW w:w="1337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354" w:type="dxa"/>
            <w:gridSpan w:val="3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总成绩排名</w:t>
            </w:r>
          </w:p>
        </w:tc>
        <w:tc>
          <w:tcPr>
            <w:tcW w:w="975" w:type="dxa"/>
            <w:vAlign w:val="center"/>
          </w:tcPr>
          <w:p>
            <w:pPr>
              <w:tabs>
                <w:tab w:val="left" w:pos="567"/>
              </w:tabs>
              <w:jc w:val="center"/>
              <w:rPr>
                <w:rFonts w:ascii="方正小标宋简体" w:hAnsi="仿宋" w:eastAsia="方正小标宋简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申请理由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复议过程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071" w:type="dxa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复议结论</w:t>
            </w:r>
          </w:p>
        </w:tc>
        <w:tc>
          <w:tcPr>
            <w:tcW w:w="7552" w:type="dxa"/>
            <w:gridSpan w:val="9"/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学院（系）推免生遴选工作小组组长签字：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盖章：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ind w:right="420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年 月 日</w:t>
            </w:r>
          </w:p>
        </w:tc>
      </w:tr>
    </w:tbl>
    <w:p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西北农林科技大学推荐免试攻读研究生复议申请表</w:t>
      </w:r>
    </w:p>
    <w:p>
      <w:pPr>
        <w:tabs>
          <w:tab w:val="left" w:pos="567"/>
        </w:tabs>
        <w:spacing w:line="520" w:lineRule="exact"/>
        <w:jc w:val="lef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注：本表一式三份，学院（系）签署意见后学院（系）、学生、监察处各留一份</w:t>
      </w:r>
    </w:p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6</w:t>
      </w:r>
      <w:r>
        <w:rPr>
          <w:rFonts w:hint="eastAsia" w:eastAsia="仿宋_GB2312"/>
          <w:b/>
          <w:sz w:val="24"/>
        </w:rPr>
        <w:t>：</w:t>
      </w:r>
    </w:p>
    <w:p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信息工程学院优秀应届本科毕业生</w:t>
      </w:r>
    </w:p>
    <w:p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免试攻读研究生导师推荐信</w:t>
      </w:r>
    </w:p>
    <w:p>
      <w:pPr>
        <w:rPr>
          <w:rFonts w:ascii="方正小标宋" w:eastAsia="方正小标宋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Cs/>
          <w:sz w:val="28"/>
          <w:szCs w:val="28"/>
        </w:rPr>
      </w:pP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推荐人：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日  期：</w:t>
      </w:r>
    </w:p>
    <w:p>
      <w:pPr>
        <w:rPr>
          <w:rFonts w:ascii="仿宋_GB2312" w:eastAsia="仿宋_GB2312"/>
          <w:b/>
          <w:bCs/>
          <w:sz w:val="24"/>
          <w:szCs w:val="28"/>
        </w:rPr>
      </w:pPr>
    </w:p>
    <w:p>
      <w:pPr>
        <w:rPr>
          <w:rFonts w:ascii="仿宋_GB2312" w:eastAsia="仿宋_GB2312"/>
          <w:b/>
          <w:bCs/>
          <w:sz w:val="24"/>
          <w:szCs w:val="28"/>
        </w:rPr>
      </w:pPr>
      <w:r>
        <w:rPr>
          <w:rFonts w:hint="eastAsia" w:ascii="仿宋_GB2312" w:eastAsia="仿宋_GB2312"/>
          <w:b/>
          <w:bCs/>
          <w:sz w:val="24"/>
          <w:szCs w:val="28"/>
        </w:rPr>
        <w:t>（</w:t>
      </w:r>
      <w:r>
        <w:rPr>
          <w:rFonts w:hint="eastAsia" w:ascii="仿宋_GB2312" w:eastAsia="仿宋_GB2312"/>
          <w:bCs/>
          <w:sz w:val="24"/>
          <w:szCs w:val="28"/>
        </w:rPr>
        <w:t>备注：如需打印版，正文请用三号仿宋字体，段落行距30磅，打印时请删除此备注</w:t>
      </w:r>
      <w:r>
        <w:rPr>
          <w:rFonts w:hint="eastAsia" w:ascii="仿宋_GB2312" w:eastAsia="仿宋_GB2312"/>
          <w:b/>
          <w:bCs/>
          <w:sz w:val="24"/>
          <w:szCs w:val="28"/>
        </w:rPr>
        <w:t>）</w:t>
      </w:r>
    </w:p>
    <w:p>
      <w:pPr>
        <w:widowControl/>
        <w:jc w:val="lef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br w:type="page"/>
      </w:r>
    </w:p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7</w:t>
      </w:r>
      <w:r>
        <w:rPr>
          <w:rFonts w:hint="eastAsia" w:eastAsia="仿宋_GB2312"/>
          <w:b/>
          <w:sz w:val="24"/>
        </w:rPr>
        <w:t>：</w:t>
      </w:r>
    </w:p>
    <w:p>
      <w:pPr>
        <w:tabs>
          <w:tab w:val="left" w:pos="567"/>
        </w:tabs>
        <w:spacing w:line="520" w:lineRule="exact"/>
        <w:jc w:val="center"/>
        <w:rPr>
          <w:rFonts w:eastAsia="仿宋_GB2312"/>
          <w:b/>
          <w:sz w:val="24"/>
        </w:rPr>
      </w:pPr>
      <w:r>
        <w:rPr>
          <w:rFonts w:hint="eastAsia" w:ascii="方正小标宋简体" w:hAnsi="仿宋" w:eastAsia="方正小标宋简体"/>
          <w:sz w:val="36"/>
          <w:szCs w:val="36"/>
        </w:rPr>
        <w:t>特长生科研能力公开答辩打分表（满分50分）</w:t>
      </w:r>
    </w:p>
    <w:tbl>
      <w:tblPr>
        <w:tblStyle w:val="6"/>
        <w:tblpPr w:leftFromText="180" w:rightFromText="180" w:vertAnchor="text" w:horzAnchor="margin" w:tblpY="24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4"/>
        <w:gridCol w:w="993"/>
        <w:gridCol w:w="1418"/>
        <w:gridCol w:w="141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专业班级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答辩考核内容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打分分值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4" w:hRule="atLeast"/>
        </w:trPr>
        <w:tc>
          <w:tcPr>
            <w:tcW w:w="46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科研论文发表、国家级竞赛获奖情况，重点聚焦创新质量及个人贡献、特殊学术专长及突出培养潜质等。</w:t>
            </w:r>
          </w:p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</w:tbl>
    <w:p>
      <w:pPr>
        <w:spacing w:line="500" w:lineRule="exact"/>
        <w:ind w:right="905" w:rightChars="431"/>
        <w:jc w:val="left"/>
        <w:rPr>
          <w:rFonts w:eastAsia="仿宋_GB2312"/>
          <w:b/>
          <w:szCs w:val="21"/>
        </w:rPr>
      </w:pPr>
      <w:r>
        <w:rPr>
          <w:rFonts w:hint="eastAsia" w:eastAsia="仿宋_GB2312"/>
          <w:b/>
          <w:szCs w:val="21"/>
        </w:rPr>
        <w:t>注：</w:t>
      </w:r>
    </w:p>
    <w:p>
      <w:pPr>
        <w:spacing w:line="500" w:lineRule="exact"/>
        <w:ind w:right="905" w:rightChars="431"/>
        <w:jc w:val="left"/>
        <w:rPr>
          <w:rFonts w:eastAsia="仿宋_GB2312"/>
          <w:bCs/>
          <w:szCs w:val="21"/>
        </w:rPr>
      </w:pPr>
      <w:r>
        <w:rPr>
          <w:rFonts w:eastAsia="仿宋_GB2312"/>
          <w:bCs/>
          <w:szCs w:val="21"/>
        </w:rPr>
        <w:t xml:space="preserve">1. </w:t>
      </w:r>
      <w:r>
        <w:rPr>
          <w:rFonts w:hint="eastAsia" w:eastAsia="仿宋_GB2312"/>
          <w:bCs/>
          <w:szCs w:val="21"/>
        </w:rPr>
        <w:t>公开答辩时请提供一定份数的符合特长生申请条件的科研论文、学科竞赛证明复印件（须有指导教师签字）供评委参考。</w:t>
      </w:r>
    </w:p>
    <w:p>
      <w:pPr>
        <w:tabs>
          <w:tab w:val="left" w:pos="567"/>
        </w:tabs>
        <w:spacing w:line="520" w:lineRule="exact"/>
        <w:jc w:val="left"/>
        <w:rPr>
          <w:rFonts w:eastAsia="仿宋_GB2312"/>
          <w:b/>
          <w:szCs w:val="21"/>
        </w:rPr>
      </w:pPr>
    </w:p>
    <w:p>
      <w:pPr>
        <w:spacing w:line="600" w:lineRule="exact"/>
        <w:ind w:right="905" w:rightChars="431"/>
        <w:jc w:val="left"/>
        <w:outlineLvl w:val="1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附件</w:t>
      </w:r>
      <w:r>
        <w:rPr>
          <w:rFonts w:eastAsia="仿宋_GB2312"/>
          <w:b/>
          <w:sz w:val="24"/>
        </w:rPr>
        <w:t>8</w:t>
      </w:r>
      <w:r>
        <w:rPr>
          <w:rFonts w:hint="eastAsia" w:eastAsia="仿宋_GB2312"/>
          <w:b/>
          <w:sz w:val="24"/>
        </w:rPr>
        <w:t>：</w:t>
      </w:r>
    </w:p>
    <w:p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信息工程学院优秀应届本科毕业生</w:t>
      </w:r>
    </w:p>
    <w:p>
      <w:pPr>
        <w:jc w:val="center"/>
        <w:rPr>
          <w:rFonts w:ascii="方正小标宋" w:eastAsia="方正小标宋"/>
          <w:b/>
          <w:bCs/>
          <w:sz w:val="44"/>
          <w:szCs w:val="44"/>
        </w:rPr>
      </w:pPr>
      <w:r>
        <w:rPr>
          <w:rFonts w:hint="eastAsia" w:ascii="方正小标宋" w:eastAsia="方正小标宋"/>
          <w:b/>
          <w:bCs/>
          <w:sz w:val="44"/>
          <w:szCs w:val="44"/>
        </w:rPr>
        <w:t>免试攻读研究生导师联名推荐信</w:t>
      </w:r>
    </w:p>
    <w:p>
      <w:pPr>
        <w:rPr>
          <w:rFonts w:ascii="方正小标宋" w:eastAsia="方正小标宋"/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推荐人： </w:t>
      </w:r>
      <w:r>
        <w:rPr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（此处应由三位推荐人签字）</w:t>
      </w:r>
    </w:p>
    <w:p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                           日  期：</w:t>
      </w:r>
    </w:p>
    <w:p>
      <w:pPr>
        <w:rPr>
          <w:rFonts w:ascii="仿宋_GB2312" w:eastAsia="仿宋_GB2312"/>
          <w:b/>
          <w:bCs/>
          <w:sz w:val="24"/>
          <w:szCs w:val="28"/>
        </w:rPr>
      </w:pPr>
    </w:p>
    <w:p>
      <w:pPr>
        <w:rPr>
          <w:rFonts w:ascii="仿宋_GB2312" w:eastAsia="仿宋_GB2312"/>
          <w:b/>
          <w:bCs/>
          <w:sz w:val="24"/>
          <w:szCs w:val="28"/>
        </w:rPr>
      </w:pPr>
      <w:r>
        <w:rPr>
          <w:rFonts w:hint="eastAsia" w:ascii="仿宋_GB2312" w:eastAsia="仿宋_GB2312"/>
          <w:b/>
          <w:bCs/>
          <w:sz w:val="24"/>
          <w:szCs w:val="28"/>
        </w:rPr>
        <w:t>（</w:t>
      </w:r>
      <w:r>
        <w:rPr>
          <w:rFonts w:hint="eastAsia" w:ascii="仿宋_GB2312" w:eastAsia="仿宋_GB2312"/>
          <w:bCs/>
          <w:sz w:val="24"/>
          <w:szCs w:val="28"/>
        </w:rPr>
        <w:t>备注：1</w:t>
      </w:r>
      <w:r>
        <w:rPr>
          <w:rFonts w:ascii="仿宋_GB2312" w:eastAsia="仿宋_GB2312"/>
          <w:bCs/>
          <w:sz w:val="24"/>
          <w:szCs w:val="28"/>
        </w:rPr>
        <w:t>.</w:t>
      </w:r>
      <w:r>
        <w:rPr>
          <w:rFonts w:hint="eastAsia" w:ascii="仿宋_GB2312" w:eastAsia="仿宋_GB2312"/>
          <w:bCs/>
          <w:sz w:val="24"/>
          <w:szCs w:val="28"/>
        </w:rPr>
        <w:t>由我校三名具有高级专业技术职务的教师联名推荐，其中包含一位拟接收该生的导师；2</w:t>
      </w:r>
      <w:r>
        <w:rPr>
          <w:rFonts w:ascii="仿宋_GB2312" w:eastAsia="仿宋_GB2312"/>
          <w:bCs/>
          <w:sz w:val="24"/>
          <w:szCs w:val="28"/>
        </w:rPr>
        <w:t>.</w:t>
      </w:r>
      <w:r>
        <w:rPr>
          <w:rFonts w:hint="eastAsia" w:ascii="仿宋_GB2312" w:eastAsia="仿宋_GB2312"/>
          <w:bCs/>
          <w:sz w:val="24"/>
          <w:szCs w:val="28"/>
        </w:rPr>
        <w:t>如需打印版，正文请用三号仿宋字体，段落行距30磅。打印时请删除此备注</w:t>
      </w:r>
      <w:r>
        <w:rPr>
          <w:rFonts w:hint="eastAsia" w:ascii="仿宋_GB2312" w:eastAsia="仿宋_GB2312"/>
          <w:b/>
          <w:bCs/>
          <w:sz w:val="24"/>
          <w:szCs w:val="28"/>
        </w:rPr>
        <w:t>）</w:t>
      </w:r>
    </w:p>
    <w:p>
      <w:pPr>
        <w:tabs>
          <w:tab w:val="left" w:pos="567"/>
        </w:tabs>
        <w:spacing w:line="520" w:lineRule="exact"/>
        <w:jc w:val="left"/>
        <w:rPr>
          <w:rFonts w:ascii="宋体" w:hAnsi="宋体"/>
          <w:b/>
          <w:szCs w:val="21"/>
        </w:rPr>
      </w:pPr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6 -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24"/>
    <w:rsid w:val="00003631"/>
    <w:rsid w:val="00003EC5"/>
    <w:rsid w:val="000075E5"/>
    <w:rsid w:val="00024C44"/>
    <w:rsid w:val="0002610D"/>
    <w:rsid w:val="00043E6B"/>
    <w:rsid w:val="00050E42"/>
    <w:rsid w:val="00052A1F"/>
    <w:rsid w:val="0005369A"/>
    <w:rsid w:val="000560B5"/>
    <w:rsid w:val="0006074A"/>
    <w:rsid w:val="00062552"/>
    <w:rsid w:val="000709D6"/>
    <w:rsid w:val="00073B43"/>
    <w:rsid w:val="0007688B"/>
    <w:rsid w:val="00077B76"/>
    <w:rsid w:val="00084583"/>
    <w:rsid w:val="000849A1"/>
    <w:rsid w:val="00090DEA"/>
    <w:rsid w:val="00093774"/>
    <w:rsid w:val="00096304"/>
    <w:rsid w:val="000A09FE"/>
    <w:rsid w:val="000A6CE6"/>
    <w:rsid w:val="000B200A"/>
    <w:rsid w:val="000B387D"/>
    <w:rsid w:val="000B5D14"/>
    <w:rsid w:val="000B66C1"/>
    <w:rsid w:val="000C6BD8"/>
    <w:rsid w:val="000D5E94"/>
    <w:rsid w:val="0010215C"/>
    <w:rsid w:val="00105547"/>
    <w:rsid w:val="00106B99"/>
    <w:rsid w:val="00107753"/>
    <w:rsid w:val="0011181F"/>
    <w:rsid w:val="00113E71"/>
    <w:rsid w:val="001163E5"/>
    <w:rsid w:val="00116F9C"/>
    <w:rsid w:val="00125FC4"/>
    <w:rsid w:val="00127C68"/>
    <w:rsid w:val="00127DC6"/>
    <w:rsid w:val="001319E3"/>
    <w:rsid w:val="00134479"/>
    <w:rsid w:val="0013684B"/>
    <w:rsid w:val="001475AD"/>
    <w:rsid w:val="00152F41"/>
    <w:rsid w:val="00156722"/>
    <w:rsid w:val="00172F71"/>
    <w:rsid w:val="0018245F"/>
    <w:rsid w:val="00183E67"/>
    <w:rsid w:val="001851BE"/>
    <w:rsid w:val="00193E8C"/>
    <w:rsid w:val="0019413E"/>
    <w:rsid w:val="001A5879"/>
    <w:rsid w:val="001A61FC"/>
    <w:rsid w:val="001A6FAE"/>
    <w:rsid w:val="001A71E4"/>
    <w:rsid w:val="001C19B1"/>
    <w:rsid w:val="001D4050"/>
    <w:rsid w:val="001E1CAC"/>
    <w:rsid w:val="001E7E2B"/>
    <w:rsid w:val="001F1728"/>
    <w:rsid w:val="001F2AD2"/>
    <w:rsid w:val="0020151E"/>
    <w:rsid w:val="00231471"/>
    <w:rsid w:val="0023214C"/>
    <w:rsid w:val="00232687"/>
    <w:rsid w:val="00236A89"/>
    <w:rsid w:val="002414DC"/>
    <w:rsid w:val="00244E7F"/>
    <w:rsid w:val="002563D3"/>
    <w:rsid w:val="00267DF6"/>
    <w:rsid w:val="00284307"/>
    <w:rsid w:val="002A378D"/>
    <w:rsid w:val="002A4AB0"/>
    <w:rsid w:val="002A587B"/>
    <w:rsid w:val="002B59A0"/>
    <w:rsid w:val="002D3923"/>
    <w:rsid w:val="002E03FA"/>
    <w:rsid w:val="002E6EBA"/>
    <w:rsid w:val="002F1562"/>
    <w:rsid w:val="002F4229"/>
    <w:rsid w:val="00327551"/>
    <w:rsid w:val="00334365"/>
    <w:rsid w:val="003431D3"/>
    <w:rsid w:val="00343482"/>
    <w:rsid w:val="00343C7B"/>
    <w:rsid w:val="00343ED2"/>
    <w:rsid w:val="003558F7"/>
    <w:rsid w:val="00355FA4"/>
    <w:rsid w:val="00370B6A"/>
    <w:rsid w:val="00386B24"/>
    <w:rsid w:val="00392A0F"/>
    <w:rsid w:val="003A2C28"/>
    <w:rsid w:val="003A67A5"/>
    <w:rsid w:val="003B5C51"/>
    <w:rsid w:val="003C1B9F"/>
    <w:rsid w:val="003C1F87"/>
    <w:rsid w:val="003C3601"/>
    <w:rsid w:val="003D1300"/>
    <w:rsid w:val="003D5B2B"/>
    <w:rsid w:val="003D76FA"/>
    <w:rsid w:val="003E33B2"/>
    <w:rsid w:val="003F0D5E"/>
    <w:rsid w:val="003F1401"/>
    <w:rsid w:val="003F175F"/>
    <w:rsid w:val="004015CB"/>
    <w:rsid w:val="004072CA"/>
    <w:rsid w:val="00407FF3"/>
    <w:rsid w:val="004101EE"/>
    <w:rsid w:val="00410A1B"/>
    <w:rsid w:val="00414D11"/>
    <w:rsid w:val="00417914"/>
    <w:rsid w:val="00421946"/>
    <w:rsid w:val="00422AC3"/>
    <w:rsid w:val="00442B2C"/>
    <w:rsid w:val="004474FE"/>
    <w:rsid w:val="00471091"/>
    <w:rsid w:val="004752EC"/>
    <w:rsid w:val="004A4275"/>
    <w:rsid w:val="004A7479"/>
    <w:rsid w:val="004B4E41"/>
    <w:rsid w:val="004C3B27"/>
    <w:rsid w:val="004E05BB"/>
    <w:rsid w:val="004E557A"/>
    <w:rsid w:val="004E6282"/>
    <w:rsid w:val="004F0C9C"/>
    <w:rsid w:val="005030BB"/>
    <w:rsid w:val="00506512"/>
    <w:rsid w:val="005138BC"/>
    <w:rsid w:val="00514D86"/>
    <w:rsid w:val="005453F8"/>
    <w:rsid w:val="00546FA4"/>
    <w:rsid w:val="00547122"/>
    <w:rsid w:val="005550AB"/>
    <w:rsid w:val="0056150E"/>
    <w:rsid w:val="005655EB"/>
    <w:rsid w:val="005832E2"/>
    <w:rsid w:val="00586A70"/>
    <w:rsid w:val="00587A46"/>
    <w:rsid w:val="005950B9"/>
    <w:rsid w:val="005A1CBE"/>
    <w:rsid w:val="005B3542"/>
    <w:rsid w:val="005C0D50"/>
    <w:rsid w:val="005D1A93"/>
    <w:rsid w:val="005D4675"/>
    <w:rsid w:val="005E7DB5"/>
    <w:rsid w:val="006014EC"/>
    <w:rsid w:val="0060276D"/>
    <w:rsid w:val="00614515"/>
    <w:rsid w:val="00617C40"/>
    <w:rsid w:val="006324D9"/>
    <w:rsid w:val="00647F6B"/>
    <w:rsid w:val="00651AE7"/>
    <w:rsid w:val="0065620C"/>
    <w:rsid w:val="006563D1"/>
    <w:rsid w:val="00664DF6"/>
    <w:rsid w:val="0068707F"/>
    <w:rsid w:val="0069577B"/>
    <w:rsid w:val="006A2955"/>
    <w:rsid w:val="006A49BF"/>
    <w:rsid w:val="006B3881"/>
    <w:rsid w:val="006B73F4"/>
    <w:rsid w:val="006C7B59"/>
    <w:rsid w:val="006C7FF0"/>
    <w:rsid w:val="006E0B39"/>
    <w:rsid w:val="006E5348"/>
    <w:rsid w:val="006E57DC"/>
    <w:rsid w:val="006F67BD"/>
    <w:rsid w:val="007058B3"/>
    <w:rsid w:val="0071367A"/>
    <w:rsid w:val="00720BD2"/>
    <w:rsid w:val="00725C18"/>
    <w:rsid w:val="0073703E"/>
    <w:rsid w:val="00753DED"/>
    <w:rsid w:val="00773C86"/>
    <w:rsid w:val="00777C61"/>
    <w:rsid w:val="00790D1C"/>
    <w:rsid w:val="00790D25"/>
    <w:rsid w:val="007926BC"/>
    <w:rsid w:val="00792DC2"/>
    <w:rsid w:val="00795F45"/>
    <w:rsid w:val="007A43DC"/>
    <w:rsid w:val="007C3F71"/>
    <w:rsid w:val="007C63A9"/>
    <w:rsid w:val="007C68D7"/>
    <w:rsid w:val="007E3EB1"/>
    <w:rsid w:val="007E4425"/>
    <w:rsid w:val="007E6641"/>
    <w:rsid w:val="007F3FF1"/>
    <w:rsid w:val="007F4C9A"/>
    <w:rsid w:val="00802474"/>
    <w:rsid w:val="00805E10"/>
    <w:rsid w:val="008146D3"/>
    <w:rsid w:val="0082434D"/>
    <w:rsid w:val="00824989"/>
    <w:rsid w:val="00825AC2"/>
    <w:rsid w:val="00827D2C"/>
    <w:rsid w:val="00830EAD"/>
    <w:rsid w:val="00853CF2"/>
    <w:rsid w:val="00860E9F"/>
    <w:rsid w:val="0086764F"/>
    <w:rsid w:val="00875559"/>
    <w:rsid w:val="00876B23"/>
    <w:rsid w:val="0088218E"/>
    <w:rsid w:val="0088228F"/>
    <w:rsid w:val="008A35FB"/>
    <w:rsid w:val="008A37FD"/>
    <w:rsid w:val="008B681F"/>
    <w:rsid w:val="008C7471"/>
    <w:rsid w:val="008D3455"/>
    <w:rsid w:val="008E22C4"/>
    <w:rsid w:val="008E5C68"/>
    <w:rsid w:val="008E7B43"/>
    <w:rsid w:val="008F12DF"/>
    <w:rsid w:val="00900CB7"/>
    <w:rsid w:val="00902224"/>
    <w:rsid w:val="0090267D"/>
    <w:rsid w:val="00904258"/>
    <w:rsid w:val="00907273"/>
    <w:rsid w:val="00907B05"/>
    <w:rsid w:val="00916D47"/>
    <w:rsid w:val="00931C77"/>
    <w:rsid w:val="009365A8"/>
    <w:rsid w:val="0094257A"/>
    <w:rsid w:val="0095408D"/>
    <w:rsid w:val="00960BF7"/>
    <w:rsid w:val="0096239D"/>
    <w:rsid w:val="00962EB2"/>
    <w:rsid w:val="0096468A"/>
    <w:rsid w:val="00970677"/>
    <w:rsid w:val="00972B1C"/>
    <w:rsid w:val="00990E37"/>
    <w:rsid w:val="009967F5"/>
    <w:rsid w:val="009A4D89"/>
    <w:rsid w:val="009A7939"/>
    <w:rsid w:val="009B24B3"/>
    <w:rsid w:val="009B3773"/>
    <w:rsid w:val="009D517D"/>
    <w:rsid w:val="009D709C"/>
    <w:rsid w:val="009E0CB0"/>
    <w:rsid w:val="009E37B9"/>
    <w:rsid w:val="009E70F8"/>
    <w:rsid w:val="00A07304"/>
    <w:rsid w:val="00A171EC"/>
    <w:rsid w:val="00A2024B"/>
    <w:rsid w:val="00A231D0"/>
    <w:rsid w:val="00A40076"/>
    <w:rsid w:val="00A41528"/>
    <w:rsid w:val="00A43D72"/>
    <w:rsid w:val="00A50825"/>
    <w:rsid w:val="00A767CF"/>
    <w:rsid w:val="00A946B5"/>
    <w:rsid w:val="00A9538E"/>
    <w:rsid w:val="00AA2075"/>
    <w:rsid w:val="00AA53D7"/>
    <w:rsid w:val="00AB301A"/>
    <w:rsid w:val="00AB47A9"/>
    <w:rsid w:val="00AC53F5"/>
    <w:rsid w:val="00AD175F"/>
    <w:rsid w:val="00AD3B50"/>
    <w:rsid w:val="00AD77D4"/>
    <w:rsid w:val="00AE49C7"/>
    <w:rsid w:val="00AE5762"/>
    <w:rsid w:val="00AF30EC"/>
    <w:rsid w:val="00B02954"/>
    <w:rsid w:val="00B13685"/>
    <w:rsid w:val="00B33924"/>
    <w:rsid w:val="00B363CE"/>
    <w:rsid w:val="00B405FD"/>
    <w:rsid w:val="00B81F7A"/>
    <w:rsid w:val="00B93BDE"/>
    <w:rsid w:val="00BA59CC"/>
    <w:rsid w:val="00BA7300"/>
    <w:rsid w:val="00BB09AF"/>
    <w:rsid w:val="00BE1B70"/>
    <w:rsid w:val="00BF45D0"/>
    <w:rsid w:val="00BF5DC6"/>
    <w:rsid w:val="00C02390"/>
    <w:rsid w:val="00C05AE7"/>
    <w:rsid w:val="00C172FA"/>
    <w:rsid w:val="00C45483"/>
    <w:rsid w:val="00C50B14"/>
    <w:rsid w:val="00C52E42"/>
    <w:rsid w:val="00C6625A"/>
    <w:rsid w:val="00C75F79"/>
    <w:rsid w:val="00C855C1"/>
    <w:rsid w:val="00C974D4"/>
    <w:rsid w:val="00CA1B5B"/>
    <w:rsid w:val="00CA4C17"/>
    <w:rsid w:val="00CD32FC"/>
    <w:rsid w:val="00CD5694"/>
    <w:rsid w:val="00CE4257"/>
    <w:rsid w:val="00CE6DD0"/>
    <w:rsid w:val="00CF7389"/>
    <w:rsid w:val="00D054B8"/>
    <w:rsid w:val="00D06D77"/>
    <w:rsid w:val="00D21084"/>
    <w:rsid w:val="00D21B60"/>
    <w:rsid w:val="00D23334"/>
    <w:rsid w:val="00D26F17"/>
    <w:rsid w:val="00D35911"/>
    <w:rsid w:val="00D367A1"/>
    <w:rsid w:val="00D459BC"/>
    <w:rsid w:val="00D517EC"/>
    <w:rsid w:val="00D640F6"/>
    <w:rsid w:val="00D6696E"/>
    <w:rsid w:val="00D76406"/>
    <w:rsid w:val="00D77563"/>
    <w:rsid w:val="00D775AE"/>
    <w:rsid w:val="00D82CDA"/>
    <w:rsid w:val="00DA0074"/>
    <w:rsid w:val="00DA1D9F"/>
    <w:rsid w:val="00DA3473"/>
    <w:rsid w:val="00DA4BDB"/>
    <w:rsid w:val="00DA5FE3"/>
    <w:rsid w:val="00DB38A8"/>
    <w:rsid w:val="00DB6068"/>
    <w:rsid w:val="00DC0155"/>
    <w:rsid w:val="00DC0518"/>
    <w:rsid w:val="00DC6C50"/>
    <w:rsid w:val="00DD2878"/>
    <w:rsid w:val="00DD3F49"/>
    <w:rsid w:val="00DD4664"/>
    <w:rsid w:val="00DE0AB9"/>
    <w:rsid w:val="00DE52CB"/>
    <w:rsid w:val="00DF108D"/>
    <w:rsid w:val="00DF2A60"/>
    <w:rsid w:val="00DF728B"/>
    <w:rsid w:val="00DF729B"/>
    <w:rsid w:val="00DF73D3"/>
    <w:rsid w:val="00E0788C"/>
    <w:rsid w:val="00E14B2F"/>
    <w:rsid w:val="00E16416"/>
    <w:rsid w:val="00E21914"/>
    <w:rsid w:val="00E34F8B"/>
    <w:rsid w:val="00E370F8"/>
    <w:rsid w:val="00E509D8"/>
    <w:rsid w:val="00E51C3A"/>
    <w:rsid w:val="00E573B9"/>
    <w:rsid w:val="00E71E67"/>
    <w:rsid w:val="00E81343"/>
    <w:rsid w:val="00EA47C2"/>
    <w:rsid w:val="00ED1C00"/>
    <w:rsid w:val="00EE19DA"/>
    <w:rsid w:val="00EE5F92"/>
    <w:rsid w:val="00EF1DF4"/>
    <w:rsid w:val="00EF2FC4"/>
    <w:rsid w:val="00F0348C"/>
    <w:rsid w:val="00F10D3C"/>
    <w:rsid w:val="00F1263D"/>
    <w:rsid w:val="00F13061"/>
    <w:rsid w:val="00F1589C"/>
    <w:rsid w:val="00F211A2"/>
    <w:rsid w:val="00F27360"/>
    <w:rsid w:val="00F30846"/>
    <w:rsid w:val="00F3098C"/>
    <w:rsid w:val="00F35ABF"/>
    <w:rsid w:val="00F5758E"/>
    <w:rsid w:val="00F64696"/>
    <w:rsid w:val="00F72653"/>
    <w:rsid w:val="00F73819"/>
    <w:rsid w:val="00F74DD5"/>
    <w:rsid w:val="00F778E2"/>
    <w:rsid w:val="00F77CC6"/>
    <w:rsid w:val="00F80587"/>
    <w:rsid w:val="00F9582D"/>
    <w:rsid w:val="00F95B73"/>
    <w:rsid w:val="00FA490E"/>
    <w:rsid w:val="00FB1E14"/>
    <w:rsid w:val="00FB7499"/>
    <w:rsid w:val="00FC0E26"/>
    <w:rsid w:val="00FC7176"/>
    <w:rsid w:val="00FE0997"/>
    <w:rsid w:val="00FE528B"/>
    <w:rsid w:val="00FF43C8"/>
    <w:rsid w:val="017B5E2B"/>
    <w:rsid w:val="018A1EF6"/>
    <w:rsid w:val="07690CD2"/>
    <w:rsid w:val="0A2F194C"/>
    <w:rsid w:val="10020948"/>
    <w:rsid w:val="17FF67B8"/>
    <w:rsid w:val="187B25D3"/>
    <w:rsid w:val="194D1F00"/>
    <w:rsid w:val="1EA43DFB"/>
    <w:rsid w:val="209064BF"/>
    <w:rsid w:val="2CCC71E6"/>
    <w:rsid w:val="3783610D"/>
    <w:rsid w:val="3D223FB9"/>
    <w:rsid w:val="3E85062C"/>
    <w:rsid w:val="509356E7"/>
    <w:rsid w:val="50B05B63"/>
    <w:rsid w:val="533A39CE"/>
    <w:rsid w:val="57D95361"/>
    <w:rsid w:val="5974375A"/>
    <w:rsid w:val="59792C40"/>
    <w:rsid w:val="5CE23F07"/>
    <w:rsid w:val="5F6714E5"/>
    <w:rsid w:val="5FB64E52"/>
    <w:rsid w:val="68981D98"/>
    <w:rsid w:val="6B6C65A8"/>
    <w:rsid w:val="701A06CF"/>
    <w:rsid w:val="772F3966"/>
    <w:rsid w:val="795E3D18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25</Pages>
  <Words>1497</Words>
  <Characters>8535</Characters>
  <Lines>71</Lines>
  <Paragraphs>20</Paragraphs>
  <TotalTime>1</TotalTime>
  <ScaleCrop>false</ScaleCrop>
  <LinksUpToDate>false</LinksUpToDate>
  <CharactersWithSpaces>10012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2020-09-26T11:13:00Z</dcterms:created>
  <dc:creator>肖凡</dc:creator>
  <cp:lastModifiedBy>ajennifer卓</cp:lastModifiedBy>
  <cp:lastPrinted>2020-09-26T10:56:00Z</cp:lastPrinted>
  <dcterms:modified xsi:type="dcterms:W3CDTF">2020-09-26T12:54:24Z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