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黑体" w:cs="Times New Roman"/>
          <w:sz w:val="32"/>
          <w:szCs w:val="36"/>
        </w:rPr>
      </w:pPr>
      <w:r>
        <w:rPr>
          <w:rFonts w:ascii="Times New Roman" w:hAnsi="Times New Roman" w:eastAsia="黑体" w:cs="Times New Roman"/>
          <w:sz w:val="32"/>
          <w:szCs w:val="36"/>
        </w:rPr>
        <w:t>202</w:t>
      </w:r>
      <w:r>
        <w:rPr>
          <w:rFonts w:hint="eastAsia" w:ascii="Times New Roman" w:hAnsi="Times New Roman" w:eastAsia="黑体" w:cs="Times New Roman"/>
          <w:sz w:val="32"/>
          <w:szCs w:val="36"/>
        </w:rPr>
        <w:t>1</w:t>
      </w:r>
      <w:r>
        <w:rPr>
          <w:rFonts w:ascii="Times New Roman" w:hAnsi="Times New Roman" w:eastAsia="黑体" w:cs="Times New Roman"/>
          <w:sz w:val="32"/>
          <w:szCs w:val="36"/>
        </w:rPr>
        <w:t>年</w:t>
      </w:r>
      <w:r>
        <w:rPr>
          <w:rFonts w:hint="eastAsia" w:ascii="Times New Roman" w:hAnsi="Times New Roman" w:eastAsia="黑体" w:cs="Times New Roman"/>
          <w:sz w:val="32"/>
          <w:szCs w:val="36"/>
        </w:rPr>
        <w:t>可接收信息工程学院优秀应届本科毕业生免试攻读硕士学位指导教师</w:t>
      </w:r>
      <w:r>
        <w:rPr>
          <w:rFonts w:ascii="Times New Roman" w:hAnsi="Times New Roman" w:eastAsia="黑体" w:cs="Times New Roman"/>
          <w:sz w:val="32"/>
          <w:szCs w:val="36"/>
        </w:rPr>
        <w:t>简介</w:t>
      </w:r>
    </w:p>
    <w:p>
      <w:pPr>
        <w:spacing w:line="360" w:lineRule="auto"/>
        <w:jc w:val="right"/>
        <w:rPr>
          <w:rFonts w:ascii="Times New Roman" w:hAnsi="Times New Roman" w:eastAsia="宋体" w:cs="Times New Roman"/>
        </w:rPr>
      </w:pPr>
      <w:r>
        <w:rPr>
          <w:rFonts w:ascii="Times New Roman" w:hAnsi="Times New Roman" w:eastAsia="宋体" w:cs="Times New Roman"/>
        </w:rPr>
        <w:t>2020年</w:t>
      </w:r>
      <w:r>
        <w:rPr>
          <w:rFonts w:hint="eastAsia" w:ascii="Times New Roman" w:hAnsi="Times New Roman" w:eastAsia="宋体" w:cs="Times New Roman"/>
        </w:rPr>
        <w:t>9</w:t>
      </w:r>
      <w:r>
        <w:rPr>
          <w:rFonts w:ascii="Times New Roman" w:hAnsi="Times New Roman" w:eastAsia="宋体" w:cs="Times New Roman"/>
        </w:rPr>
        <w:t>月</w:t>
      </w:r>
      <w:r>
        <w:rPr>
          <w:rFonts w:hint="eastAsia" w:ascii="Times New Roman" w:hAnsi="Times New Roman" w:eastAsia="宋体" w:cs="Times New Roman"/>
        </w:rPr>
        <w:t>27</w:t>
      </w:r>
      <w:r>
        <w:rPr>
          <w:rFonts w:ascii="Times New Roman" w:hAnsi="Times New Roman" w:eastAsia="宋体" w:cs="Times New Roman"/>
        </w:rPr>
        <w:t>日</w:t>
      </w:r>
    </w:p>
    <w:p>
      <w:pPr>
        <w:spacing w:line="360" w:lineRule="auto"/>
        <w:ind w:firstLine="420"/>
        <w:jc w:val="left"/>
        <w:rPr>
          <w:rFonts w:ascii="Times New Roman" w:hAnsi="Times New Roman" w:eastAsia="宋体" w:cs="Times New Roman"/>
        </w:rPr>
      </w:pPr>
      <w:r>
        <w:rPr>
          <w:rFonts w:ascii="Times New Roman" w:hAnsi="Times New Roman" w:eastAsia="宋体" w:cs="Times New Roman"/>
        </w:rPr>
        <w:t>202</w:t>
      </w:r>
      <w:r>
        <w:rPr>
          <w:rFonts w:hint="eastAsia" w:ascii="Times New Roman" w:hAnsi="Times New Roman" w:eastAsia="宋体" w:cs="Times New Roman"/>
        </w:rPr>
        <w:t>1</w:t>
      </w:r>
      <w:r>
        <w:rPr>
          <w:rFonts w:ascii="Times New Roman" w:hAnsi="Times New Roman" w:eastAsia="宋体" w:cs="Times New Roman"/>
        </w:rPr>
        <w:t>年度信息工程学院和</w:t>
      </w:r>
      <w:r>
        <w:rPr>
          <w:rFonts w:hint="eastAsia" w:ascii="Times New Roman" w:hAnsi="Times New Roman" w:eastAsia="宋体" w:cs="Times New Roman"/>
        </w:rPr>
        <w:t>生命学院、机械与电子工程学院、水利与建筑工程学院、经济管理学院、资源环境学院、动物科技学院等学院导师均可接收信息工程学院优秀应届本科毕业生免试攻读硕士学位</w:t>
      </w:r>
      <w:r>
        <w:rPr>
          <w:rFonts w:ascii="Times New Roman" w:hAnsi="Times New Roman" w:eastAsia="宋体" w:cs="Times New Roman"/>
        </w:rPr>
        <w:t>，为便于参加</w:t>
      </w:r>
      <w:r>
        <w:rPr>
          <w:rFonts w:hint="eastAsia" w:ascii="Times New Roman" w:hAnsi="Times New Roman" w:eastAsia="宋体" w:cs="Times New Roman"/>
        </w:rPr>
        <w:t>推免复试</w:t>
      </w:r>
      <w:r>
        <w:rPr>
          <w:rFonts w:ascii="Times New Roman" w:hAnsi="Times New Roman" w:eastAsia="宋体" w:cs="Times New Roman"/>
        </w:rPr>
        <w:t>的考生了解情况，特公布本年度具有</w:t>
      </w:r>
      <w:r>
        <w:rPr>
          <w:rFonts w:hint="eastAsia" w:ascii="Times New Roman" w:hAnsi="Times New Roman" w:eastAsia="宋体" w:cs="Times New Roman"/>
        </w:rPr>
        <w:t>接收推免生</w:t>
      </w:r>
      <w:r>
        <w:rPr>
          <w:rFonts w:ascii="Times New Roman" w:hAnsi="Times New Roman" w:eastAsia="宋体" w:cs="Times New Roman"/>
        </w:rPr>
        <w:t>资格的导师信息如下：</w:t>
      </w:r>
    </w:p>
    <w:tbl>
      <w:tblPr>
        <w:tblStyle w:val="5"/>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714"/>
        <w:gridCol w:w="1984"/>
        <w:gridCol w:w="1533"/>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b/>
                <w:bCs/>
              </w:rPr>
            </w:pPr>
            <w:r>
              <w:rPr>
                <w:rFonts w:ascii="Times New Roman" w:hAnsi="Times New Roman" w:eastAsia="宋体" w:cs="Times New Roman"/>
                <w:b/>
                <w:bCs/>
              </w:rPr>
              <w:t>姓名</w:t>
            </w:r>
          </w:p>
        </w:tc>
        <w:tc>
          <w:tcPr>
            <w:tcW w:w="2714" w:type="dxa"/>
          </w:tcPr>
          <w:p>
            <w:pPr>
              <w:spacing w:line="300" w:lineRule="auto"/>
              <w:jc w:val="center"/>
              <w:rPr>
                <w:rFonts w:ascii="Times New Roman" w:hAnsi="Times New Roman" w:eastAsia="宋体" w:cs="Times New Roman"/>
                <w:b/>
                <w:bCs/>
              </w:rPr>
            </w:pPr>
            <w:r>
              <w:rPr>
                <w:rFonts w:ascii="Times New Roman" w:hAnsi="Times New Roman" w:eastAsia="宋体" w:cs="Times New Roman"/>
                <w:b/>
                <w:bCs/>
              </w:rPr>
              <w:t>所在学院</w:t>
            </w:r>
          </w:p>
        </w:tc>
        <w:tc>
          <w:tcPr>
            <w:tcW w:w="1984" w:type="dxa"/>
          </w:tcPr>
          <w:p>
            <w:pPr>
              <w:spacing w:line="300" w:lineRule="auto"/>
              <w:rPr>
                <w:rFonts w:ascii="Times New Roman" w:hAnsi="Times New Roman" w:eastAsia="宋体" w:cs="Times New Roman"/>
                <w:b/>
                <w:bCs/>
              </w:rPr>
            </w:pPr>
            <w:r>
              <w:rPr>
                <w:rFonts w:ascii="Times New Roman" w:hAnsi="Times New Roman" w:eastAsia="宋体" w:cs="Times New Roman"/>
                <w:b/>
                <w:bCs/>
              </w:rPr>
              <w:t>研究方向</w:t>
            </w:r>
          </w:p>
        </w:tc>
        <w:tc>
          <w:tcPr>
            <w:tcW w:w="1533" w:type="dxa"/>
          </w:tcPr>
          <w:p>
            <w:pPr>
              <w:spacing w:line="300" w:lineRule="auto"/>
              <w:rPr>
                <w:rFonts w:ascii="Times New Roman" w:hAnsi="Times New Roman" w:eastAsia="宋体" w:cs="Times New Roman"/>
                <w:b/>
                <w:bCs/>
              </w:rPr>
            </w:pPr>
            <w:r>
              <w:rPr>
                <w:rFonts w:ascii="Times New Roman" w:hAnsi="Times New Roman" w:eastAsia="宋体" w:cs="Times New Roman"/>
                <w:b/>
                <w:bCs/>
              </w:rPr>
              <w:t>招收对象</w:t>
            </w:r>
          </w:p>
        </w:tc>
        <w:tc>
          <w:tcPr>
            <w:tcW w:w="6831" w:type="dxa"/>
          </w:tcPr>
          <w:p>
            <w:pPr>
              <w:spacing w:line="300" w:lineRule="auto"/>
              <w:rPr>
                <w:rFonts w:ascii="Times New Roman" w:hAnsi="Times New Roman" w:eastAsia="宋体" w:cs="Times New Roman"/>
                <w:b/>
                <w:bCs/>
              </w:rPr>
            </w:pPr>
            <w:r>
              <w:rPr>
                <w:rFonts w:ascii="Times New Roman" w:hAnsi="Times New Roman" w:eastAsia="宋体" w:cs="Times New Roman"/>
                <w:b/>
                <w:bCs/>
              </w:rPr>
              <w:t>电子邮箱及个人主页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赵春江</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信息工程学院，国家农业信息化工程技术研究中心</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农业信息技术、精准农业技术体系</w:t>
            </w:r>
          </w:p>
        </w:tc>
        <w:tc>
          <w:tcPr>
            <w:tcW w:w="1533"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学硕，专硕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zhaocj@nercita.org.cn</w:t>
            </w:r>
          </w:p>
          <w:p>
            <w:pPr>
              <w:spacing w:line="300" w:lineRule="auto"/>
              <w:rPr>
                <w:rFonts w:ascii="Times New Roman" w:hAnsi="Times New Roman" w:eastAsia="宋体" w:cs="Times New Roman"/>
                <w:szCs w:val="21"/>
              </w:rPr>
            </w:pPr>
            <w:r>
              <w:fldChar w:fldCharType="begin"/>
            </w:r>
            <w:r>
              <w:instrText xml:space="preserve"> HYPERLINK "http://www.nercita.org.cn/personnel/personnelDetail?id=1&amp;type=1" </w:instrText>
            </w:r>
            <w:r>
              <w:fldChar w:fldCharType="separate"/>
            </w:r>
            <w:r>
              <w:rPr>
                <w:rStyle w:val="8"/>
                <w:rFonts w:ascii="Times New Roman" w:hAnsi="Times New Roman" w:eastAsia="宋体" w:cs="Times New Roman"/>
                <w:color w:val="auto"/>
                <w:szCs w:val="21"/>
              </w:rPr>
              <w:t>http://www.nercita.org.cn/personnel/personnelDetail?id=1&amp;type=1</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李书琴</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智能信息系统</w:t>
            </w:r>
          </w:p>
        </w:tc>
        <w:tc>
          <w:tcPr>
            <w:tcW w:w="1533"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学硕，专硕</w:t>
            </w:r>
          </w:p>
        </w:tc>
        <w:tc>
          <w:tcPr>
            <w:tcW w:w="6831"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lsq_cie@nwsuaf.edu.cn</w:t>
            </w:r>
          </w:p>
          <w:p>
            <w:pPr>
              <w:spacing w:line="300" w:lineRule="auto"/>
              <w:rPr>
                <w:rFonts w:ascii="Times New Roman" w:hAnsi="Times New Roman" w:eastAsia="宋体" w:cs="Times New Roman"/>
                <w:szCs w:val="21"/>
              </w:rPr>
            </w:pPr>
            <w:r>
              <w:fldChar w:fldCharType="begin"/>
            </w:r>
            <w:r>
              <w:instrText xml:space="preserve"> HYPERLINK "https://cie.nwsuaf.edu.cn/szdw/js/2008115466/index.htm" </w:instrText>
            </w:r>
            <w:r>
              <w:fldChar w:fldCharType="separate"/>
            </w:r>
            <w:r>
              <w:rPr>
                <w:rStyle w:val="8"/>
                <w:rFonts w:hint="eastAsia" w:ascii="Times New Roman" w:hAnsi="Times New Roman" w:eastAsia="宋体" w:cs="Times New Roman"/>
                <w:color w:val="auto"/>
                <w:szCs w:val="21"/>
              </w:rPr>
              <w:t>https://cie.nwsuaf.edu.cn/szdw/js/2008115466/index.htm</w:t>
            </w:r>
            <w:r>
              <w:rPr>
                <w:rStyle w:val="8"/>
                <w:rFonts w:hint="eastAsia"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耿  楠</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图像分析、图形学、农业信息化</w:t>
            </w:r>
          </w:p>
        </w:tc>
        <w:tc>
          <w:tcPr>
            <w:tcW w:w="1533"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学硕，专硕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nangeng@nwsuaf.edu.cn</w:t>
            </w:r>
          </w:p>
          <w:p>
            <w:pPr>
              <w:spacing w:line="300" w:lineRule="auto"/>
              <w:rPr>
                <w:rFonts w:ascii="Times New Roman" w:hAnsi="Times New Roman" w:eastAsia="宋体" w:cs="Times New Roman"/>
                <w:szCs w:val="21"/>
              </w:rPr>
            </w:pPr>
            <w:r>
              <w:fldChar w:fldCharType="begin"/>
            </w:r>
            <w:r>
              <w:instrText xml:space="preserve"> HYPERLINK "https://cie.nwsuaf.edu.cn/szdw/js/2008114695/index.htm" </w:instrText>
            </w:r>
            <w:r>
              <w:fldChar w:fldCharType="separate"/>
            </w:r>
            <w:r>
              <w:rPr>
                <w:rStyle w:val="8"/>
                <w:rFonts w:ascii="Times New Roman" w:hAnsi="Times New Roman" w:eastAsia="宋体" w:cs="Times New Roman"/>
                <w:color w:val="auto"/>
                <w:szCs w:val="21"/>
              </w:rPr>
              <w:t>https://cie.nwsuaf.edu.cn/szdw/js/2008114695/index.htm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宁纪锋</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计算机视觉和模式识别</w:t>
            </w:r>
          </w:p>
        </w:tc>
        <w:tc>
          <w:tcPr>
            <w:tcW w:w="1533"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学硕，专硕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njf@nwsuaf.edu.cn</w:t>
            </w:r>
          </w:p>
          <w:p>
            <w:pPr>
              <w:spacing w:line="300" w:lineRule="auto"/>
              <w:rPr>
                <w:rFonts w:ascii="Times New Roman" w:hAnsi="Times New Roman" w:eastAsia="宋体" w:cs="Times New Roman"/>
                <w:szCs w:val="21"/>
              </w:rPr>
            </w:pPr>
            <w:r>
              <w:fldChar w:fldCharType="begin"/>
            </w:r>
            <w:r>
              <w:instrText xml:space="preserve"> HYPERLINK "https://cie.nwsuaf.edu.cn/szdw/js/2008116162/index.htm" </w:instrText>
            </w:r>
            <w:r>
              <w:fldChar w:fldCharType="separate"/>
            </w:r>
            <w:r>
              <w:rPr>
                <w:rStyle w:val="8"/>
                <w:rFonts w:ascii="Times New Roman" w:hAnsi="Times New Roman" w:eastAsia="宋体" w:cs="Times New Roman"/>
                <w:color w:val="auto"/>
                <w:szCs w:val="21"/>
              </w:rPr>
              <w:t>https://cie.nwsuaf.edu.cn/szdw/js/2008116162/index.htm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张宏鸣</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数字地形分析与农业大数据</w:t>
            </w:r>
          </w:p>
        </w:tc>
        <w:tc>
          <w:tcPr>
            <w:tcW w:w="1533"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学硕，专硕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zhm@nwsuaf.edu.cn</w:t>
            </w:r>
          </w:p>
          <w:p>
            <w:pPr>
              <w:spacing w:line="300" w:lineRule="auto"/>
              <w:rPr>
                <w:rFonts w:ascii="Times New Roman" w:hAnsi="Times New Roman" w:eastAsia="宋体" w:cs="Times New Roman"/>
                <w:szCs w:val="21"/>
              </w:rPr>
            </w:pPr>
            <w:r>
              <w:fldChar w:fldCharType="begin"/>
            </w:r>
            <w:r>
              <w:instrText xml:space="preserve"> HYPERLINK "https://cie.nwsuaf.edu.cn/szdw/js/2008117820/index.htm" </w:instrText>
            </w:r>
            <w:r>
              <w:fldChar w:fldCharType="separate"/>
            </w:r>
            <w:r>
              <w:rPr>
                <w:rStyle w:val="8"/>
                <w:rFonts w:ascii="Times New Roman" w:hAnsi="Times New Roman" w:eastAsia="宋体" w:cs="Times New Roman"/>
                <w:color w:val="auto"/>
                <w:szCs w:val="21"/>
              </w:rPr>
              <w:t>https://cie.nwsuaf.edu.cn/szdw/js/2008117820/index.htm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黄铝文</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生物图像处理</w:t>
            </w:r>
          </w:p>
        </w:tc>
        <w:tc>
          <w:tcPr>
            <w:tcW w:w="1533"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学硕，专硕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huanglvwen@nwafu.edu.cn</w:t>
            </w:r>
          </w:p>
          <w:p>
            <w:pPr>
              <w:spacing w:line="300" w:lineRule="auto"/>
              <w:rPr>
                <w:rFonts w:ascii="Times New Roman" w:hAnsi="Times New Roman" w:eastAsia="宋体" w:cs="Times New Roman"/>
                <w:szCs w:val="21"/>
              </w:rPr>
            </w:pPr>
            <w:r>
              <w:fldChar w:fldCharType="begin"/>
            </w:r>
            <w:r>
              <w:instrText xml:space="preserve"> HYPERLINK "https://cie.nwsuaf.edu.cn/szdw/fjs/2008115066/index.htm" </w:instrText>
            </w:r>
            <w:r>
              <w:fldChar w:fldCharType="separate"/>
            </w:r>
            <w:r>
              <w:rPr>
                <w:rStyle w:val="8"/>
                <w:rFonts w:ascii="Times New Roman" w:hAnsi="Times New Roman" w:eastAsia="宋体" w:cs="Times New Roman"/>
                <w:color w:val="auto"/>
                <w:szCs w:val="21"/>
              </w:rPr>
              <w:t>https://cie.nwsuaf.edu.cn/szdw/fjs/2008115066/index.htm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唐晶磊</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计算机视觉、模式识别和智能决策</w:t>
            </w:r>
          </w:p>
        </w:tc>
        <w:tc>
          <w:tcPr>
            <w:tcW w:w="1533"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学硕，专硕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tangjinglei@nwsuaf.edu.cn</w:t>
            </w:r>
          </w:p>
          <w:p>
            <w:pPr>
              <w:spacing w:line="300" w:lineRule="auto"/>
              <w:rPr>
                <w:rFonts w:ascii="Times New Roman" w:hAnsi="Times New Roman" w:eastAsia="宋体" w:cs="Times New Roman"/>
                <w:szCs w:val="21"/>
              </w:rPr>
            </w:pPr>
            <w:r>
              <w:fldChar w:fldCharType="begin"/>
            </w:r>
            <w:r>
              <w:instrText xml:space="preserve"> HYPERLINK "https://cie.nwsuaf.edu.cn/szdw/fjs/2008116588/index.htm" </w:instrText>
            </w:r>
            <w:r>
              <w:fldChar w:fldCharType="separate"/>
            </w:r>
            <w:r>
              <w:rPr>
                <w:rStyle w:val="8"/>
                <w:rFonts w:ascii="Times New Roman" w:hAnsi="Times New Roman" w:eastAsia="宋体" w:cs="Times New Roman"/>
                <w:color w:val="auto"/>
                <w:szCs w:val="21"/>
              </w:rPr>
              <w:t>https://cie.nwsuaf.edu.cn/szdw/fjs/2008116588/index.htm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王美丽</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计算机图形图像处理、基于几何的建模、虚拟现实等</w:t>
            </w:r>
          </w:p>
        </w:tc>
        <w:tc>
          <w:tcPr>
            <w:tcW w:w="1533"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学硕，专硕</w:t>
            </w:r>
          </w:p>
        </w:tc>
        <w:tc>
          <w:tcPr>
            <w:tcW w:w="6831" w:type="dxa"/>
          </w:tcPr>
          <w:p>
            <w:pPr>
              <w:spacing w:line="300" w:lineRule="auto"/>
              <w:rPr>
                <w:rFonts w:ascii="Times New Roman" w:hAnsi="Times New Roman" w:cs="Times New Roman"/>
              </w:rPr>
            </w:pPr>
            <w:r>
              <w:fldChar w:fldCharType="begin"/>
            </w:r>
            <w:r>
              <w:instrText xml:space="preserve"> HYPERLINK "mailto:wml@nwsuaf.edu.cn" </w:instrText>
            </w:r>
            <w:r>
              <w:fldChar w:fldCharType="separate"/>
            </w:r>
            <w:r>
              <w:rPr>
                <w:rFonts w:ascii="Times New Roman" w:hAnsi="Times New Roman" w:cs="Times New Roman"/>
              </w:rPr>
              <w:t>wml@nwsuaf.edu.cn</w:t>
            </w:r>
            <w:r>
              <w:rPr>
                <w:rFonts w:ascii="Times New Roman" w:hAnsi="Times New Roman" w:cs="Times New Roman"/>
              </w:rPr>
              <w:fldChar w:fldCharType="end"/>
            </w:r>
          </w:p>
          <w:p>
            <w:pPr>
              <w:spacing w:line="300" w:lineRule="auto"/>
              <w:rPr>
                <w:rFonts w:ascii="Times New Roman" w:hAnsi="Times New Roman" w:eastAsia="宋体" w:cs="Times New Roman"/>
                <w:szCs w:val="21"/>
              </w:rPr>
            </w:pPr>
            <w:r>
              <w:fldChar w:fldCharType="begin"/>
            </w:r>
            <w:r>
              <w:instrText xml:space="preserve"> HYPERLINK "https://cie.nwsuaf.edu.cn/szdw/fjs/2012110003/index.htm" </w:instrText>
            </w:r>
            <w:r>
              <w:fldChar w:fldCharType="separate"/>
            </w:r>
            <w:r>
              <w:rPr>
                <w:rStyle w:val="8"/>
                <w:rFonts w:ascii="Times New Roman" w:hAnsi="Times New Roman" w:eastAsia="宋体" w:cs="Times New Roman"/>
                <w:color w:val="auto"/>
                <w:szCs w:val="21"/>
              </w:rPr>
              <w:t>https://cie.nwsuaf.edu.cn/szdw/fjs/2012110003/index.htm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杨会君</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图形图像，三维建模</w:t>
            </w:r>
          </w:p>
        </w:tc>
        <w:tc>
          <w:tcPr>
            <w:tcW w:w="1533"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学硕，专硕</w:t>
            </w:r>
          </w:p>
        </w:tc>
        <w:tc>
          <w:tcPr>
            <w:tcW w:w="6831" w:type="dxa"/>
          </w:tcPr>
          <w:p>
            <w:pPr>
              <w:spacing w:line="300" w:lineRule="auto"/>
              <w:rPr>
                <w:rFonts w:ascii="Times New Roman" w:hAnsi="Times New Roman" w:cs="Times New Roman"/>
              </w:rPr>
            </w:pPr>
            <w:r>
              <w:fldChar w:fldCharType="begin"/>
            </w:r>
            <w:r>
              <w:instrText xml:space="preserve"> HYPERLINK "mailto:yhj740225@nwsuaf.edu.cn" </w:instrText>
            </w:r>
            <w:r>
              <w:fldChar w:fldCharType="separate"/>
            </w:r>
            <w:r>
              <w:rPr>
                <w:rFonts w:ascii="Times New Roman" w:hAnsi="Times New Roman" w:cs="Times New Roman"/>
              </w:rPr>
              <w:t>yhj740225@nwsuaf.edu.cn</w:t>
            </w:r>
            <w:r>
              <w:rPr>
                <w:rFonts w:ascii="Times New Roman" w:hAnsi="Times New Roman" w:cs="Times New Roman"/>
              </w:rPr>
              <w:fldChar w:fldCharType="end"/>
            </w:r>
          </w:p>
          <w:p>
            <w:pPr>
              <w:spacing w:line="300" w:lineRule="auto"/>
              <w:rPr>
                <w:rFonts w:ascii="Times New Roman" w:hAnsi="Times New Roman" w:eastAsia="宋体" w:cs="Times New Roman"/>
                <w:szCs w:val="21"/>
              </w:rPr>
            </w:pPr>
            <w:r>
              <w:fldChar w:fldCharType="begin"/>
            </w:r>
            <w:r>
              <w:instrText xml:space="preserve"> HYPERLINK "https://cie.nwsuaf.edu.cn/szdw/fjs/2008117457/index.htm" </w:instrText>
            </w:r>
            <w:r>
              <w:fldChar w:fldCharType="separate"/>
            </w:r>
            <w:r>
              <w:rPr>
                <w:rStyle w:val="8"/>
                <w:rFonts w:ascii="Times New Roman" w:hAnsi="Times New Roman" w:eastAsia="宋体" w:cs="Times New Roman"/>
                <w:color w:val="auto"/>
                <w:szCs w:val="21"/>
              </w:rPr>
              <w:t>https://cie.nwsuaf.edu.cn/szdw/fjs/2008117457/index.htm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徐  超</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物联网中信息动态获取与传输、基于机器学习的动态网络管控</w:t>
            </w:r>
          </w:p>
        </w:tc>
        <w:tc>
          <w:tcPr>
            <w:tcW w:w="1533"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学硕，专硕</w:t>
            </w:r>
          </w:p>
        </w:tc>
        <w:tc>
          <w:tcPr>
            <w:tcW w:w="6831" w:type="dxa"/>
          </w:tcPr>
          <w:p>
            <w:pPr>
              <w:spacing w:line="300" w:lineRule="auto"/>
              <w:rPr>
                <w:rFonts w:ascii="Times New Roman" w:hAnsi="Times New Roman" w:eastAsia="宋体" w:cs="Times New Roman"/>
                <w:szCs w:val="21"/>
              </w:rPr>
            </w:pPr>
            <w:r>
              <w:fldChar w:fldCharType="begin"/>
            </w:r>
            <w:r>
              <w:instrText xml:space="preserve"> HYPERLINK "mailto:cxu@nwafu.edu.cn" </w:instrText>
            </w:r>
            <w:r>
              <w:fldChar w:fldCharType="separate"/>
            </w:r>
            <w:r>
              <w:rPr>
                <w:rFonts w:ascii="Times New Roman" w:hAnsi="Times New Roman" w:cs="Times New Roman"/>
              </w:rPr>
              <w:t>cxu@nwafu.edu.cn</w:t>
            </w:r>
            <w:r>
              <w:rPr>
                <w:rFonts w:ascii="Times New Roman" w:hAnsi="Times New Roman" w:cs="Times New Roman"/>
              </w:rPr>
              <w:fldChar w:fldCharType="end"/>
            </w:r>
          </w:p>
          <w:p>
            <w:pPr>
              <w:spacing w:line="300" w:lineRule="auto"/>
              <w:rPr>
                <w:rFonts w:ascii="Times New Roman" w:hAnsi="Times New Roman" w:eastAsia="宋体" w:cs="Times New Roman"/>
                <w:szCs w:val="21"/>
              </w:rPr>
            </w:pPr>
            <w:r>
              <w:fldChar w:fldCharType="begin"/>
            </w:r>
            <w:r>
              <w:instrText xml:space="preserve"> HYPERLINK "https://cie.nwsuaf.edu.cn/szdw/fjs/2017110105/index.htm" </w:instrText>
            </w:r>
            <w:r>
              <w:fldChar w:fldCharType="separate"/>
            </w:r>
            <w:r>
              <w:rPr>
                <w:rStyle w:val="8"/>
                <w:rFonts w:ascii="Times New Roman" w:hAnsi="Times New Roman" w:eastAsia="宋体" w:cs="Times New Roman"/>
                <w:color w:val="auto"/>
                <w:szCs w:val="21"/>
              </w:rPr>
              <w:t>https://cie.nwsuaf.edu.cn/szdw/fjs/2017110105/index.htm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刘  斌</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深度学习与农作物病害诊断、并行计算、云计算与农业大数据</w:t>
            </w:r>
          </w:p>
        </w:tc>
        <w:tc>
          <w:tcPr>
            <w:tcW w:w="1533"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学硕，专硕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liubin0929@nwsuaf.edu.cn</w:t>
            </w:r>
          </w:p>
          <w:p>
            <w:pPr>
              <w:spacing w:line="300" w:lineRule="auto"/>
              <w:rPr>
                <w:rFonts w:ascii="Times New Roman" w:hAnsi="Times New Roman" w:eastAsia="宋体" w:cs="Times New Roman"/>
                <w:szCs w:val="21"/>
              </w:rPr>
            </w:pPr>
            <w:r>
              <w:fldChar w:fldCharType="begin"/>
            </w:r>
            <w:r>
              <w:instrText xml:space="preserve"> HYPERLINK "https://cie.nwsuaf.edu.cn/szdw/fjs/2014110093/index.htm" </w:instrText>
            </w:r>
            <w:r>
              <w:fldChar w:fldCharType="separate"/>
            </w:r>
            <w:r>
              <w:rPr>
                <w:rStyle w:val="8"/>
                <w:rFonts w:ascii="Times New Roman" w:hAnsi="Times New Roman" w:eastAsia="宋体" w:cs="Times New Roman"/>
                <w:color w:val="auto"/>
                <w:szCs w:val="21"/>
              </w:rPr>
              <w:t>https://cie.nwsuaf.edu.cn/szdw/fjs/2014110093/index.htm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孙红光</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物联网、大数据、无线通信</w:t>
            </w:r>
          </w:p>
        </w:tc>
        <w:tc>
          <w:tcPr>
            <w:tcW w:w="1533"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学硕，专硕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hgsun@nwafu.edu.cn</w:t>
            </w:r>
          </w:p>
          <w:p>
            <w:pPr>
              <w:spacing w:line="300" w:lineRule="auto"/>
              <w:rPr>
                <w:rFonts w:ascii="Times New Roman" w:hAnsi="Times New Roman" w:eastAsia="宋体" w:cs="Times New Roman"/>
                <w:szCs w:val="21"/>
              </w:rPr>
            </w:pPr>
            <w:r>
              <w:fldChar w:fldCharType="begin"/>
            </w:r>
            <w:r>
              <w:instrText xml:space="preserve"> HYPERLINK "https://cie.nwsuaf.edu.cn/szdw/fjs/2018110159/index.htm" </w:instrText>
            </w:r>
            <w:r>
              <w:fldChar w:fldCharType="separate"/>
            </w:r>
            <w:r>
              <w:rPr>
                <w:rStyle w:val="8"/>
                <w:rFonts w:ascii="Times New Roman" w:hAnsi="Times New Roman" w:eastAsia="宋体" w:cs="Times New Roman"/>
                <w:color w:val="auto"/>
                <w:szCs w:val="21"/>
              </w:rPr>
              <w:t>https://cie.nwsuaf.edu.cn/szdw/fjs/2018110159/index.htm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杨  龙</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计算机图</w:t>
            </w:r>
            <w:bookmarkStart w:id="0" w:name="_GoBack"/>
            <w:bookmarkEnd w:id="0"/>
            <w:r>
              <w:rPr>
                <w:rFonts w:ascii="Times New Roman" w:hAnsi="Times New Roman" w:eastAsia="宋体" w:cs="Times New Roman"/>
                <w:szCs w:val="21"/>
              </w:rPr>
              <w:t>形学、虚拟现实</w:t>
            </w:r>
          </w:p>
        </w:tc>
        <w:tc>
          <w:tcPr>
            <w:tcW w:w="1533"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学硕，专硕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yl@nwsuaf.edu.cn</w:t>
            </w:r>
          </w:p>
          <w:p>
            <w:pPr>
              <w:spacing w:line="300" w:lineRule="auto"/>
              <w:rPr>
                <w:rFonts w:ascii="Times New Roman" w:hAnsi="Times New Roman" w:eastAsia="宋体" w:cs="Times New Roman"/>
                <w:szCs w:val="21"/>
              </w:rPr>
            </w:pPr>
            <w:r>
              <w:fldChar w:fldCharType="begin"/>
            </w:r>
            <w:r>
              <w:instrText xml:space="preserve"> HYPERLINK "https://cie.nwsuaf.edu.cn/szdw/fjs/2008117493/index.htm" </w:instrText>
            </w:r>
            <w:r>
              <w:fldChar w:fldCharType="separate"/>
            </w:r>
            <w:r>
              <w:rPr>
                <w:rStyle w:val="8"/>
                <w:rFonts w:ascii="Times New Roman" w:hAnsi="Times New Roman" w:eastAsia="宋体" w:cs="Times New Roman"/>
                <w:color w:val="auto"/>
                <w:szCs w:val="21"/>
              </w:rPr>
              <w:t>https://cie.nwsuaf.edu.cn/szdw/fjs/2008117493/index.htm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张志毅</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CAD/CG</w:t>
            </w:r>
          </w:p>
        </w:tc>
        <w:tc>
          <w:tcPr>
            <w:tcW w:w="1533"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电子信息</w:t>
            </w:r>
            <w:r>
              <w:rPr>
                <w:rFonts w:ascii="Times New Roman" w:hAnsi="Times New Roman" w:eastAsia="宋体" w:cs="Times New Roman"/>
                <w:szCs w:val="21"/>
              </w:rPr>
              <w:t>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zhangzhiyi@nwafu.edu.cn</w:t>
            </w:r>
          </w:p>
          <w:p>
            <w:pPr>
              <w:spacing w:line="300" w:lineRule="auto"/>
              <w:rPr>
                <w:rFonts w:ascii="Times New Roman" w:hAnsi="Times New Roman" w:eastAsia="宋体" w:cs="Times New Roman"/>
                <w:szCs w:val="21"/>
              </w:rPr>
            </w:pPr>
            <w:r>
              <w:fldChar w:fldCharType="begin"/>
            </w:r>
            <w:r>
              <w:instrText xml:space="preserve"> HYPERLINK "https://cie.nwsuaf.edu.cn/szdw/js/2008118167/index.htm" </w:instrText>
            </w:r>
            <w:r>
              <w:fldChar w:fldCharType="separate"/>
            </w:r>
            <w:r>
              <w:rPr>
                <w:rStyle w:val="8"/>
                <w:rFonts w:ascii="Times New Roman" w:hAnsi="Times New Roman" w:eastAsia="宋体" w:cs="Times New Roman"/>
                <w:color w:val="auto"/>
                <w:szCs w:val="21"/>
              </w:rPr>
              <w:t>https://cie.nwsuaf.edu.cn/szdw/js/2008118167/index.htm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张建锋</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智能化检测与控制、嵌入式计算机系统</w:t>
            </w:r>
          </w:p>
        </w:tc>
        <w:tc>
          <w:tcPr>
            <w:tcW w:w="1533"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电子信息</w:t>
            </w:r>
            <w:r>
              <w:rPr>
                <w:rFonts w:ascii="Times New Roman" w:hAnsi="Times New Roman" w:eastAsia="宋体" w:cs="Times New Roman"/>
                <w:szCs w:val="21"/>
              </w:rPr>
              <w:t>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zjf@nwsuaf.edu.cn</w:t>
            </w:r>
          </w:p>
          <w:p>
            <w:pPr>
              <w:spacing w:line="300" w:lineRule="auto"/>
              <w:rPr>
                <w:rFonts w:ascii="Times New Roman" w:hAnsi="Times New Roman" w:eastAsia="宋体" w:cs="Times New Roman"/>
                <w:szCs w:val="21"/>
              </w:rPr>
            </w:pPr>
            <w:r>
              <w:fldChar w:fldCharType="begin"/>
            </w:r>
            <w:r>
              <w:instrText xml:space="preserve"> HYPERLINK "https://cie.nwsuaf.edu.cn/szdw/fjs/2008117839/index.htm" </w:instrText>
            </w:r>
            <w:r>
              <w:fldChar w:fldCharType="separate"/>
            </w:r>
            <w:r>
              <w:rPr>
                <w:rStyle w:val="8"/>
                <w:rFonts w:ascii="Times New Roman" w:hAnsi="Times New Roman" w:eastAsia="宋体" w:cs="Times New Roman"/>
                <w:color w:val="auto"/>
                <w:szCs w:val="21"/>
              </w:rPr>
              <w:t>https://cie.nwsuaf.edu.cn/szdw/fjs/2008117839/index.htm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景  旭</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信息系统安全</w:t>
            </w:r>
          </w:p>
        </w:tc>
        <w:tc>
          <w:tcPr>
            <w:tcW w:w="1533"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电子信息</w:t>
            </w:r>
            <w:r>
              <w:rPr>
                <w:rFonts w:ascii="Times New Roman" w:hAnsi="Times New Roman" w:eastAsia="宋体" w:cs="Times New Roman"/>
                <w:szCs w:val="21"/>
              </w:rPr>
              <w:t>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jingxu@nwafu.edu.cn</w:t>
            </w:r>
          </w:p>
          <w:p>
            <w:pPr>
              <w:spacing w:line="300" w:lineRule="auto"/>
              <w:rPr>
                <w:rFonts w:ascii="Times New Roman" w:hAnsi="Times New Roman" w:eastAsia="宋体" w:cs="Times New Roman"/>
                <w:szCs w:val="21"/>
              </w:rPr>
            </w:pPr>
            <w:r>
              <w:fldChar w:fldCharType="begin"/>
            </w:r>
            <w:r>
              <w:instrText xml:space="preserve"> HYPERLINK "https://cie.nwsuaf.edu.cn/szdw/fjs/2008115207/index.htm" </w:instrText>
            </w:r>
            <w:r>
              <w:fldChar w:fldCharType="separate"/>
            </w:r>
            <w:r>
              <w:rPr>
                <w:rStyle w:val="8"/>
                <w:rFonts w:ascii="Times New Roman" w:hAnsi="Times New Roman" w:eastAsia="宋体" w:cs="Times New Roman"/>
                <w:color w:val="auto"/>
                <w:szCs w:val="21"/>
              </w:rPr>
              <w:t>https://cie.nwsuaf.edu.cn/szdw/fjs/2008115207/index.htm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胡少军</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计算机图形学,计算机动画</w:t>
            </w:r>
          </w:p>
        </w:tc>
        <w:tc>
          <w:tcPr>
            <w:tcW w:w="1533"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电子信息</w:t>
            </w:r>
            <w:r>
              <w:rPr>
                <w:rFonts w:ascii="Times New Roman" w:hAnsi="Times New Roman" w:eastAsia="宋体" w:cs="Times New Roman"/>
                <w:szCs w:val="21"/>
              </w:rPr>
              <w:t>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hsj@nwsuaf.edu.cn</w:t>
            </w:r>
          </w:p>
          <w:p>
            <w:pPr>
              <w:spacing w:line="300" w:lineRule="auto"/>
              <w:rPr>
                <w:rFonts w:ascii="Times New Roman" w:hAnsi="Times New Roman" w:eastAsia="宋体" w:cs="Times New Roman"/>
                <w:szCs w:val="21"/>
                <w:u w:val="single"/>
              </w:rPr>
            </w:pPr>
            <w:r>
              <w:fldChar w:fldCharType="begin"/>
            </w:r>
            <w:r>
              <w:instrText xml:space="preserve"> HYPERLINK "https://cie.nwsuaf.edu.cn/szdw/fjs/2010110086/index.htm" </w:instrText>
            </w:r>
            <w:r>
              <w:fldChar w:fldCharType="separate"/>
            </w:r>
            <w:r>
              <w:rPr>
                <w:rStyle w:val="8"/>
                <w:rFonts w:ascii="Times New Roman" w:hAnsi="Times New Roman" w:eastAsia="宋体" w:cs="Times New Roman"/>
                <w:color w:val="auto"/>
                <w:szCs w:val="21"/>
              </w:rPr>
              <w:t>https://cie.nwsuaf.edu.cn/szdw/fjs/2010110086/index.htm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李建良</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pStyle w:val="3"/>
              <w:widowControl/>
              <w:spacing w:beforeAutospacing="0" w:afterAutospacing="0" w:line="300" w:lineRule="auto"/>
              <w:rPr>
                <w:rFonts w:ascii="Times New Roman" w:hAnsi="Times New Roman" w:eastAsia="宋体"/>
                <w:sz w:val="21"/>
                <w:szCs w:val="21"/>
              </w:rPr>
            </w:pPr>
            <w:r>
              <w:rPr>
                <w:rFonts w:hint="eastAsia" w:ascii="Times New Roman" w:hAnsi="Times New Roman" w:eastAsia="宋体"/>
                <w:sz w:val="21"/>
                <w:szCs w:val="21"/>
              </w:rPr>
              <w:t>数据库理论与应用</w:t>
            </w:r>
          </w:p>
        </w:tc>
        <w:tc>
          <w:tcPr>
            <w:tcW w:w="1533"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电子信息</w:t>
            </w:r>
            <w:r>
              <w:rPr>
                <w:rFonts w:ascii="Times New Roman" w:hAnsi="Times New Roman" w:eastAsia="宋体" w:cs="Times New Roman"/>
                <w:szCs w:val="21"/>
              </w:rPr>
              <w:t>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jl.li@nwsuaf.edu.cn</w:t>
            </w:r>
          </w:p>
          <w:p>
            <w:pPr>
              <w:spacing w:line="300" w:lineRule="auto"/>
              <w:rPr>
                <w:rFonts w:ascii="Times New Roman" w:hAnsi="Times New Roman" w:eastAsia="宋体" w:cs="Times New Roman"/>
                <w:szCs w:val="21"/>
              </w:rPr>
            </w:pPr>
            <w:r>
              <w:fldChar w:fldCharType="begin"/>
            </w:r>
            <w:r>
              <w:instrText xml:space="preserve"> HYPERLINK "https://cie.nwsuaf.edu.cn/szdw/fjs/2008115364/index.htm" </w:instrText>
            </w:r>
            <w:r>
              <w:fldChar w:fldCharType="separate"/>
            </w:r>
            <w:r>
              <w:rPr>
                <w:rStyle w:val="8"/>
                <w:rFonts w:ascii="Times New Roman" w:hAnsi="Times New Roman" w:eastAsia="宋体" w:cs="Times New Roman"/>
                <w:color w:val="auto"/>
                <w:szCs w:val="21"/>
              </w:rPr>
              <w:t>https://cie.nwsuaf.edu.cn/szdw/fjs/2008115364/index.htm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刘全中</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数据挖掘和生物信息学</w:t>
            </w:r>
          </w:p>
        </w:tc>
        <w:tc>
          <w:tcPr>
            <w:tcW w:w="1533"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电子信息</w:t>
            </w:r>
            <w:r>
              <w:rPr>
                <w:rFonts w:ascii="Times New Roman" w:hAnsi="Times New Roman" w:eastAsia="宋体" w:cs="Times New Roman"/>
                <w:szCs w:val="21"/>
              </w:rPr>
              <w:t>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liuqzhong@nwsuaf.edu.cn</w:t>
            </w:r>
          </w:p>
          <w:p>
            <w:pPr>
              <w:spacing w:line="300" w:lineRule="auto"/>
              <w:rPr>
                <w:rFonts w:ascii="Times New Roman" w:hAnsi="Times New Roman" w:eastAsia="宋体" w:cs="Times New Roman"/>
                <w:szCs w:val="21"/>
              </w:rPr>
            </w:pPr>
            <w:r>
              <w:fldChar w:fldCharType="begin"/>
            </w:r>
            <w:r>
              <w:instrText xml:space="preserve"> HYPERLINK "https://cie.nwsuaf.edu.cn/szdw/fjs/2008115807/index.htm" </w:instrText>
            </w:r>
            <w:r>
              <w:fldChar w:fldCharType="separate"/>
            </w:r>
            <w:r>
              <w:rPr>
                <w:rStyle w:val="8"/>
                <w:rFonts w:ascii="Times New Roman" w:hAnsi="Times New Roman" w:eastAsia="宋体" w:cs="Times New Roman"/>
                <w:color w:val="auto"/>
                <w:szCs w:val="21"/>
              </w:rPr>
              <w:t>https://cie.nwsuaf.edu.cn/szdw/fjs/2008115807/index.htm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康兵义</w:t>
            </w:r>
          </w:p>
        </w:tc>
        <w:tc>
          <w:tcPr>
            <w:tcW w:w="2714" w:type="dxa"/>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信息工程学院</w:t>
            </w:r>
          </w:p>
        </w:tc>
        <w:tc>
          <w:tcPr>
            <w:tcW w:w="1984"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信息融合与智能信息处理</w:t>
            </w:r>
          </w:p>
        </w:tc>
        <w:tc>
          <w:tcPr>
            <w:tcW w:w="1533"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电子信息</w:t>
            </w:r>
            <w:r>
              <w:rPr>
                <w:rFonts w:ascii="Times New Roman" w:hAnsi="Times New Roman" w:eastAsia="宋体" w:cs="Times New Roman"/>
                <w:szCs w:val="21"/>
              </w:rPr>
              <w:t>专硕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bingyi.kang@nwsuaf.edu.cn</w:t>
            </w:r>
          </w:p>
          <w:p>
            <w:pPr>
              <w:spacing w:line="300" w:lineRule="auto"/>
              <w:rPr>
                <w:rFonts w:ascii="Times New Roman" w:hAnsi="Times New Roman" w:eastAsia="宋体" w:cs="Times New Roman"/>
                <w:szCs w:val="21"/>
              </w:rPr>
            </w:pPr>
            <w:r>
              <w:fldChar w:fldCharType="begin"/>
            </w:r>
            <w:r>
              <w:instrText xml:space="preserve"> HYPERLINK "https://cie.nwsuaf.edu.cn/szdw/jiangshi/2018110062/index.htm" </w:instrText>
            </w:r>
            <w:r>
              <w:fldChar w:fldCharType="separate"/>
            </w:r>
            <w:r>
              <w:rPr>
                <w:rStyle w:val="8"/>
                <w:rFonts w:ascii="Times New Roman" w:hAnsi="Times New Roman" w:eastAsia="宋体" w:cs="Times New Roman"/>
                <w:color w:val="auto"/>
                <w:szCs w:val="21"/>
              </w:rPr>
              <w:t>https://cie.nwsuaf.edu.cn/szdw/jiangshi/2018110062/index.htm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Times New Roman" w:hAnsi="Times New Roman" w:eastAsia="宋体" w:cs="Times New Roman"/>
                <w:szCs w:val="21"/>
              </w:rPr>
            </w:pPr>
            <w:r>
              <w:rPr>
                <w:rFonts w:hint="eastAsia" w:ascii="宋体" w:hAnsi="宋体" w:eastAsia="宋体"/>
                <w:sz w:val="22"/>
                <w:szCs w:val="24"/>
              </w:rPr>
              <w:t xml:space="preserve">马 </w:t>
            </w:r>
            <w:r>
              <w:rPr>
                <w:rFonts w:ascii="宋体" w:hAnsi="宋体" w:eastAsia="宋体"/>
                <w:sz w:val="22"/>
                <w:szCs w:val="24"/>
              </w:rPr>
              <w:t xml:space="preserve"> </w:t>
            </w:r>
            <w:r>
              <w:rPr>
                <w:rFonts w:hint="eastAsia" w:ascii="宋体" w:hAnsi="宋体" w:eastAsia="宋体"/>
                <w:sz w:val="22"/>
                <w:szCs w:val="24"/>
              </w:rPr>
              <w:t>闯</w:t>
            </w:r>
          </w:p>
        </w:tc>
        <w:tc>
          <w:tcPr>
            <w:tcW w:w="2714" w:type="dxa"/>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生命学院</w:t>
            </w:r>
          </w:p>
        </w:tc>
        <w:tc>
          <w:tcPr>
            <w:tcW w:w="1984" w:type="dxa"/>
          </w:tcPr>
          <w:p>
            <w:pPr>
              <w:pStyle w:val="3"/>
              <w:widowControl/>
              <w:spacing w:beforeAutospacing="0" w:afterAutospacing="0" w:line="300" w:lineRule="auto"/>
              <w:rPr>
                <w:rFonts w:ascii="Times New Roman" w:hAnsi="Times New Roman" w:eastAsia="宋体"/>
                <w:sz w:val="21"/>
                <w:szCs w:val="21"/>
              </w:rPr>
            </w:pPr>
            <w:r>
              <w:rPr>
                <w:rFonts w:hint="eastAsia" w:ascii="宋体" w:hAnsi="宋体" w:eastAsia="宋体"/>
                <w:sz w:val="22"/>
                <w:szCs w:val="24"/>
              </w:rPr>
              <w:t>生物信息学</w:t>
            </w:r>
          </w:p>
        </w:tc>
        <w:tc>
          <w:tcPr>
            <w:tcW w:w="1533" w:type="dxa"/>
          </w:tcPr>
          <w:p>
            <w:pPr>
              <w:spacing w:line="300" w:lineRule="auto"/>
              <w:rPr>
                <w:rFonts w:ascii="Times New Roman" w:hAnsi="Times New Roman" w:eastAsia="宋体" w:cs="Times New Roman"/>
                <w:szCs w:val="21"/>
              </w:rPr>
            </w:pPr>
            <w:r>
              <w:rPr>
                <w:rFonts w:hint="eastAsia" w:ascii="宋体" w:hAnsi="宋体" w:eastAsia="宋体"/>
                <w:sz w:val="22"/>
                <w:szCs w:val="24"/>
              </w:rPr>
              <w:t>生物信息学学硕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chuangma2006@gmail.com</w:t>
            </w:r>
          </w:p>
          <w:p>
            <w:pPr>
              <w:spacing w:line="300" w:lineRule="auto"/>
              <w:rPr>
                <w:rFonts w:ascii="Times New Roman" w:hAnsi="Times New Roman" w:eastAsia="宋体" w:cs="Times New Roman"/>
                <w:szCs w:val="21"/>
              </w:rPr>
            </w:pPr>
            <w:r>
              <w:fldChar w:fldCharType="begin"/>
            </w:r>
            <w:r>
              <w:instrText xml:space="preserve"> HYPERLINK "https://sm.nwsuaf.edu.cn/szdw/js2/173916.htm" </w:instrText>
            </w:r>
            <w:r>
              <w:fldChar w:fldCharType="separate"/>
            </w:r>
            <w:r>
              <w:rPr>
                <w:rStyle w:val="8"/>
                <w:rFonts w:ascii="Times New Roman" w:hAnsi="Times New Roman" w:eastAsia="宋体" w:cs="Times New Roman"/>
                <w:color w:val="auto"/>
                <w:szCs w:val="21"/>
              </w:rPr>
              <w:t>https://sm.nwsuaf.edu.cn/szdw/js2/173916.htm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宋体" w:hAnsi="宋体" w:eastAsia="宋体"/>
                <w:sz w:val="22"/>
                <w:szCs w:val="24"/>
              </w:rPr>
            </w:pPr>
            <w:r>
              <w:rPr>
                <w:rFonts w:hint="eastAsia" w:ascii="宋体" w:hAnsi="宋体" w:eastAsia="宋体"/>
                <w:sz w:val="22"/>
                <w:szCs w:val="24"/>
              </w:rPr>
              <w:t>苗震龑</w:t>
            </w:r>
          </w:p>
        </w:tc>
        <w:tc>
          <w:tcPr>
            <w:tcW w:w="2714" w:type="dxa"/>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生命学院</w:t>
            </w:r>
          </w:p>
        </w:tc>
        <w:tc>
          <w:tcPr>
            <w:tcW w:w="1984" w:type="dxa"/>
          </w:tcPr>
          <w:p>
            <w:pPr>
              <w:rPr>
                <w:rFonts w:ascii="Times New Roman" w:hAnsi="Times New Roman" w:eastAsia="宋体" w:cs="Times New Roman"/>
                <w:szCs w:val="21"/>
              </w:rPr>
            </w:pPr>
            <w:r>
              <w:rPr>
                <w:rFonts w:hint="eastAsia" w:ascii="Times New Roman" w:hAnsi="Times New Roman" w:eastAsia="宋体" w:cs="Times New Roman"/>
                <w:szCs w:val="21"/>
              </w:rPr>
              <w:t>生物信息学</w:t>
            </w:r>
          </w:p>
        </w:tc>
        <w:tc>
          <w:tcPr>
            <w:tcW w:w="1533" w:type="dxa"/>
          </w:tcPr>
          <w:p>
            <w:pPr>
              <w:spacing w:line="300" w:lineRule="auto"/>
              <w:rPr>
                <w:rFonts w:ascii="Times New Roman" w:hAnsi="Times New Roman" w:eastAsia="宋体" w:cs="Times New Roman"/>
                <w:szCs w:val="21"/>
              </w:rPr>
            </w:pPr>
            <w:r>
              <w:rPr>
                <w:rFonts w:hint="eastAsia" w:ascii="宋体" w:hAnsi="宋体" w:eastAsia="宋体"/>
                <w:sz w:val="22"/>
                <w:szCs w:val="24"/>
              </w:rPr>
              <w:t>生物信息学学硕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miaozhenyan@163.com</w:t>
            </w:r>
          </w:p>
          <w:p>
            <w:pPr>
              <w:spacing w:line="300" w:lineRule="auto"/>
              <w:rPr>
                <w:rFonts w:ascii="Times New Roman" w:hAnsi="Times New Roman" w:eastAsia="宋体" w:cs="Times New Roman"/>
                <w:szCs w:val="21"/>
              </w:rPr>
            </w:pPr>
            <w:r>
              <w:fldChar w:fldCharType="begin"/>
            </w:r>
            <w:r>
              <w:instrText xml:space="preserve"> HYPERLINK "https://sm.nwafu.edu.cn/szdw/fjs/389640.htm" </w:instrText>
            </w:r>
            <w:r>
              <w:fldChar w:fldCharType="separate"/>
            </w:r>
            <w:r>
              <w:rPr>
                <w:rStyle w:val="8"/>
                <w:rFonts w:ascii="Times New Roman" w:hAnsi="Times New Roman" w:eastAsia="宋体" w:cs="Times New Roman"/>
                <w:color w:val="auto"/>
                <w:szCs w:val="21"/>
              </w:rPr>
              <w:t>https://sm.nwafu.edu.cn/szdw/fjs/389640.htm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宋体" w:hAnsi="宋体" w:eastAsia="宋体"/>
                <w:sz w:val="22"/>
                <w:szCs w:val="24"/>
              </w:rPr>
            </w:pPr>
            <w:r>
              <w:rPr>
                <w:rFonts w:hint="eastAsia" w:ascii="宋体" w:hAnsi="宋体" w:eastAsia="宋体"/>
                <w:sz w:val="22"/>
                <w:szCs w:val="24"/>
              </w:rPr>
              <w:t>廖明帜</w:t>
            </w:r>
          </w:p>
        </w:tc>
        <w:tc>
          <w:tcPr>
            <w:tcW w:w="2714" w:type="dxa"/>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生命学院</w:t>
            </w:r>
          </w:p>
        </w:tc>
        <w:tc>
          <w:tcPr>
            <w:tcW w:w="1984" w:type="dxa"/>
          </w:tcPr>
          <w:p>
            <w:pPr>
              <w:rPr>
                <w:rFonts w:ascii="Times New Roman" w:hAnsi="Times New Roman" w:eastAsia="宋体" w:cs="Times New Roman"/>
                <w:szCs w:val="21"/>
              </w:rPr>
            </w:pPr>
            <w:r>
              <w:rPr>
                <w:rFonts w:hint="eastAsia" w:ascii="Times New Roman" w:hAnsi="Times New Roman" w:eastAsia="宋体" w:cs="Times New Roman"/>
                <w:szCs w:val="21"/>
              </w:rPr>
              <w:t>生物信息学</w:t>
            </w:r>
          </w:p>
        </w:tc>
        <w:tc>
          <w:tcPr>
            <w:tcW w:w="1533"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生物与医药</w:t>
            </w:r>
            <w:r>
              <w:rPr>
                <w:rFonts w:hint="eastAsia" w:ascii="Times New Roman" w:hAnsi="Times New Roman" w:eastAsia="宋体"/>
                <w:szCs w:val="21"/>
              </w:rPr>
              <w:t>专</w:t>
            </w:r>
            <w:r>
              <w:rPr>
                <w:rFonts w:hint="eastAsia" w:ascii="宋体" w:hAnsi="宋体" w:eastAsia="宋体"/>
                <w:sz w:val="22"/>
                <w:szCs w:val="24"/>
              </w:rPr>
              <w:t>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liaomz@nwsuaf.edu.cn</w:t>
            </w:r>
          </w:p>
          <w:p>
            <w:pPr>
              <w:spacing w:line="300" w:lineRule="auto"/>
              <w:rPr>
                <w:rFonts w:ascii="Times New Roman" w:hAnsi="Times New Roman" w:eastAsia="宋体" w:cs="Times New Roman"/>
                <w:szCs w:val="21"/>
              </w:rPr>
            </w:pPr>
            <w:r>
              <w:fldChar w:fldCharType="begin"/>
            </w:r>
            <w:r>
              <w:instrText xml:space="preserve"> HYPERLINK "https://sm.nwafu.edu.cn/szdw/fjs/389648.htm" </w:instrText>
            </w:r>
            <w:r>
              <w:fldChar w:fldCharType="separate"/>
            </w:r>
            <w:r>
              <w:rPr>
                <w:rStyle w:val="8"/>
                <w:rFonts w:ascii="Times New Roman" w:hAnsi="Times New Roman" w:eastAsia="宋体" w:cs="Times New Roman"/>
                <w:color w:val="auto"/>
                <w:szCs w:val="21"/>
              </w:rPr>
              <w:t>https://sm.nwafu.edu.cn/szdw/fjs/389648.htm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宋体" w:hAnsi="宋体" w:eastAsia="宋体"/>
                <w:sz w:val="22"/>
                <w:szCs w:val="24"/>
              </w:rPr>
            </w:pPr>
            <w:r>
              <w:rPr>
                <w:rFonts w:hint="eastAsia" w:ascii="宋体" w:hAnsi="宋体" w:eastAsia="宋体"/>
                <w:sz w:val="22"/>
                <w:szCs w:val="24"/>
              </w:rPr>
              <w:t>傅隆生</w:t>
            </w:r>
          </w:p>
        </w:tc>
        <w:tc>
          <w:tcPr>
            <w:tcW w:w="2714" w:type="dxa"/>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机械与电子工程学院</w:t>
            </w:r>
          </w:p>
        </w:tc>
        <w:tc>
          <w:tcPr>
            <w:tcW w:w="1984" w:type="dxa"/>
          </w:tcPr>
          <w:p>
            <w:pPr>
              <w:rPr>
                <w:rFonts w:ascii="Times New Roman" w:hAnsi="Times New Roman" w:eastAsia="宋体" w:cs="Times New Roman"/>
                <w:szCs w:val="21"/>
              </w:rPr>
            </w:pPr>
            <w:r>
              <w:rPr>
                <w:rFonts w:hint="eastAsia" w:ascii="Times New Roman" w:hAnsi="Times New Roman" w:eastAsia="宋体" w:cs="Times New Roman"/>
                <w:szCs w:val="21"/>
              </w:rPr>
              <w:t>智能农机装备</w:t>
            </w:r>
          </w:p>
        </w:tc>
        <w:tc>
          <w:tcPr>
            <w:tcW w:w="1533"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农业电气化与自动化</w:t>
            </w:r>
            <w:r>
              <w:rPr>
                <w:rFonts w:ascii="Times New Roman" w:hAnsi="Times New Roman" w:eastAsia="宋体" w:cs="Times New Roman"/>
                <w:szCs w:val="21"/>
              </w:rPr>
              <w:t>学</w:t>
            </w:r>
            <w:r>
              <w:rPr>
                <w:rFonts w:hint="eastAsia" w:ascii="Times New Roman" w:hAnsi="Times New Roman" w:eastAsia="宋体" w:cs="Times New Roman"/>
                <w:szCs w:val="21"/>
              </w:rPr>
              <w:t>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fulsh@nwafu.edu.cn</w:t>
            </w:r>
          </w:p>
          <w:p>
            <w:pPr>
              <w:spacing w:line="300" w:lineRule="auto"/>
              <w:rPr>
                <w:rFonts w:ascii="Times New Roman" w:hAnsi="Times New Roman" w:eastAsia="宋体" w:cs="Times New Roman"/>
                <w:szCs w:val="21"/>
              </w:rPr>
            </w:pPr>
            <w:r>
              <w:fldChar w:fldCharType="begin"/>
            </w:r>
            <w:r>
              <w:instrText xml:space="preserve"> HYPERLINK "https://cmee.nwsuaf.edu.cn/szdw/gjzcry/318450.htm" </w:instrText>
            </w:r>
            <w:r>
              <w:fldChar w:fldCharType="separate"/>
            </w:r>
            <w:r>
              <w:rPr>
                <w:rStyle w:val="8"/>
                <w:rFonts w:ascii="Times New Roman" w:hAnsi="Times New Roman" w:eastAsia="宋体" w:cs="Times New Roman"/>
                <w:color w:val="auto"/>
                <w:szCs w:val="21"/>
              </w:rPr>
              <w:t>https://cmee.nwsuaf.edu.cn/szdw/gjzcry/318450.htm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宋体" w:hAnsi="宋体" w:eastAsia="宋体"/>
                <w:sz w:val="22"/>
                <w:szCs w:val="24"/>
              </w:rPr>
            </w:pPr>
            <w:r>
              <w:rPr>
                <w:rFonts w:hint="eastAsia" w:ascii="宋体" w:hAnsi="宋体" w:eastAsia="宋体"/>
                <w:sz w:val="22"/>
                <w:szCs w:val="24"/>
              </w:rPr>
              <w:t>苏宝峰</w:t>
            </w:r>
          </w:p>
        </w:tc>
        <w:tc>
          <w:tcPr>
            <w:tcW w:w="2714" w:type="dxa"/>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机械与电子工程学院</w:t>
            </w:r>
          </w:p>
        </w:tc>
        <w:tc>
          <w:tcPr>
            <w:tcW w:w="1984" w:type="dxa"/>
          </w:tcPr>
          <w:p>
            <w:pPr>
              <w:rPr>
                <w:rFonts w:ascii="Times New Roman" w:hAnsi="Times New Roman" w:eastAsia="宋体" w:cs="Times New Roman"/>
                <w:szCs w:val="21"/>
              </w:rPr>
            </w:pPr>
            <w:r>
              <w:rPr>
                <w:rFonts w:hint="eastAsia" w:ascii="Times New Roman" w:hAnsi="Times New Roman" w:eastAsia="宋体" w:cs="Times New Roman"/>
                <w:szCs w:val="21"/>
              </w:rPr>
              <w:t>智慧农业</w:t>
            </w:r>
          </w:p>
        </w:tc>
        <w:tc>
          <w:tcPr>
            <w:tcW w:w="1533" w:type="dxa"/>
          </w:tcPr>
          <w:p>
            <w:pPr>
              <w:spacing w:line="300" w:lineRule="auto"/>
              <w:rPr>
                <w:rFonts w:ascii="Times New Roman" w:hAnsi="Times New Roman" w:eastAsia="宋体" w:cs="Times New Roman"/>
                <w:szCs w:val="21"/>
              </w:rPr>
            </w:pPr>
            <w:r>
              <w:rPr>
                <w:rFonts w:hint="eastAsia" w:ascii="Times New Roman" w:hAnsi="Times New Roman" w:eastAsia="宋体" w:cs="Times New Roman"/>
                <w:szCs w:val="21"/>
              </w:rPr>
              <w:t>农业电气化与自动化</w:t>
            </w:r>
            <w:r>
              <w:rPr>
                <w:rFonts w:ascii="Times New Roman" w:hAnsi="Times New Roman" w:eastAsia="宋体" w:cs="Times New Roman"/>
                <w:szCs w:val="21"/>
              </w:rPr>
              <w:t>学</w:t>
            </w:r>
            <w:r>
              <w:rPr>
                <w:rFonts w:hint="eastAsia" w:ascii="Times New Roman" w:hAnsi="Times New Roman" w:eastAsia="宋体" w:cs="Times New Roman"/>
                <w:szCs w:val="21"/>
              </w:rPr>
              <w:t>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bfs@nwsuaf.edu.cn</w:t>
            </w:r>
          </w:p>
          <w:p>
            <w:pPr>
              <w:spacing w:line="300" w:lineRule="auto"/>
              <w:rPr>
                <w:rFonts w:ascii="Times New Roman" w:hAnsi="Times New Roman" w:eastAsia="宋体" w:cs="Times New Roman"/>
                <w:szCs w:val="21"/>
              </w:rPr>
            </w:pPr>
            <w:r>
              <w:fldChar w:fldCharType="begin"/>
            </w:r>
            <w:r>
              <w:instrText xml:space="preserve"> HYPERLINK "https://cmee.nwsuaf.edu.cn/szdw/gjzcry/318496.htm" </w:instrText>
            </w:r>
            <w:r>
              <w:fldChar w:fldCharType="separate"/>
            </w:r>
            <w:r>
              <w:rPr>
                <w:rStyle w:val="8"/>
                <w:rFonts w:ascii="Times New Roman" w:hAnsi="Times New Roman" w:eastAsia="宋体" w:cs="Times New Roman"/>
                <w:color w:val="auto"/>
                <w:szCs w:val="21"/>
              </w:rPr>
              <w:t>https://cmee.nwsuaf.edu.cn/szdw/gjzcry/318496.htm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宋体" w:hAnsi="宋体" w:eastAsia="宋体"/>
                <w:sz w:val="22"/>
                <w:szCs w:val="24"/>
              </w:rPr>
            </w:pPr>
            <w:r>
              <w:rPr>
                <w:rFonts w:hint="eastAsia" w:ascii="宋体" w:hAnsi="宋体" w:eastAsia="宋体"/>
                <w:sz w:val="22"/>
                <w:szCs w:val="24"/>
              </w:rPr>
              <w:t>韩文霆</w:t>
            </w:r>
          </w:p>
        </w:tc>
        <w:tc>
          <w:tcPr>
            <w:tcW w:w="2714" w:type="dxa"/>
          </w:tcPr>
          <w:p>
            <w:pPr>
              <w:jc w:val="center"/>
              <w:rPr>
                <w:rFonts w:ascii="Times New Roman" w:hAnsi="Times New Roman" w:eastAsia="宋体" w:cs="Times New Roman"/>
                <w:szCs w:val="21"/>
              </w:rPr>
            </w:pPr>
            <w:r>
              <w:rPr>
                <w:rFonts w:hint="eastAsia" w:ascii="Times New Roman" w:hAnsi="Times New Roman" w:eastAsia="宋体" w:cs="Times New Roman"/>
                <w:szCs w:val="21"/>
              </w:rPr>
              <w:t>水利与建筑工程学院</w:t>
            </w:r>
          </w:p>
        </w:tc>
        <w:tc>
          <w:tcPr>
            <w:tcW w:w="1984" w:type="dxa"/>
          </w:tcPr>
          <w:p>
            <w:pPr>
              <w:rPr>
                <w:rFonts w:ascii="Times New Roman" w:hAnsi="Times New Roman" w:eastAsia="宋体" w:cs="Times New Roman"/>
                <w:szCs w:val="21"/>
              </w:rPr>
            </w:pPr>
            <w:r>
              <w:rPr>
                <w:rFonts w:hint="eastAsia" w:ascii="Times New Roman" w:hAnsi="Times New Roman" w:eastAsia="宋体" w:cs="Times New Roman"/>
                <w:szCs w:val="21"/>
              </w:rPr>
              <w:t>农业水信息智能感知</w:t>
            </w:r>
          </w:p>
        </w:tc>
        <w:tc>
          <w:tcPr>
            <w:tcW w:w="1533" w:type="dxa"/>
          </w:tcPr>
          <w:p>
            <w:pPr>
              <w:rPr>
                <w:rFonts w:ascii="Times New Roman" w:hAnsi="Times New Roman" w:eastAsia="宋体" w:cs="Times New Roman"/>
                <w:szCs w:val="21"/>
              </w:rPr>
            </w:pPr>
            <w:r>
              <w:rPr>
                <w:rFonts w:hint="eastAsia" w:ascii="Times New Roman" w:hAnsi="Times New Roman" w:eastAsia="宋体" w:cs="Times New Roman"/>
                <w:szCs w:val="21"/>
              </w:rPr>
              <w:t>土木水利</w:t>
            </w:r>
            <w:r>
              <w:rPr>
                <w:rFonts w:ascii="Times New Roman" w:hAnsi="Times New Roman" w:eastAsia="宋体" w:cs="Times New Roman"/>
                <w:szCs w:val="21"/>
              </w:rPr>
              <w:t>专</w:t>
            </w:r>
            <w:r>
              <w:rPr>
                <w:rFonts w:hint="eastAsia" w:ascii="Times New Roman" w:hAnsi="Times New Roman" w:eastAsia="宋体" w:cs="Times New Roman"/>
                <w:szCs w:val="21"/>
              </w:rPr>
              <w:t>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hwt</w:t>
            </w:r>
            <w:r>
              <w:rPr>
                <w:rFonts w:hint="eastAsia" w:ascii="Times New Roman" w:hAnsi="Times New Roman" w:eastAsia="宋体" w:cs="Times New Roman"/>
                <w:szCs w:val="21"/>
              </w:rPr>
              <w:t>@</w:t>
            </w:r>
            <w:r>
              <w:rPr>
                <w:rFonts w:ascii="Times New Roman" w:hAnsi="Times New Roman" w:eastAsia="宋体" w:cs="Times New Roman"/>
                <w:szCs w:val="21"/>
              </w:rPr>
              <w:t>nwsuaf.edu.cn</w:t>
            </w:r>
          </w:p>
          <w:p>
            <w:pPr>
              <w:spacing w:line="300" w:lineRule="auto"/>
              <w:rPr>
                <w:rFonts w:ascii="Times New Roman" w:hAnsi="Times New Roman" w:eastAsia="宋体" w:cs="Times New Roman"/>
                <w:szCs w:val="21"/>
              </w:rPr>
            </w:pPr>
            <w:r>
              <w:fldChar w:fldCharType="begin"/>
            </w:r>
            <w:r>
              <w:instrText xml:space="preserve"> HYPERLINK "https://wsa.nwsuaf.edu.cn/swgk/xrld/272088.htm" </w:instrText>
            </w:r>
            <w:r>
              <w:fldChar w:fldCharType="separate"/>
            </w:r>
            <w:r>
              <w:rPr>
                <w:rStyle w:val="8"/>
                <w:rFonts w:ascii="Times New Roman" w:hAnsi="Times New Roman" w:eastAsia="宋体" w:cs="Times New Roman"/>
                <w:color w:val="auto"/>
                <w:szCs w:val="21"/>
              </w:rPr>
              <w:t>https://wsa.nwsuaf.edu.cn/swgk/xrld/272088.htm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宋体" w:hAnsi="宋体" w:eastAsia="宋体"/>
                <w:sz w:val="22"/>
                <w:szCs w:val="24"/>
              </w:rPr>
            </w:pPr>
            <w:r>
              <w:rPr>
                <w:rFonts w:hint="eastAsia" w:ascii="宋体" w:hAnsi="宋体" w:eastAsia="宋体"/>
                <w:sz w:val="22"/>
                <w:szCs w:val="24"/>
              </w:rPr>
              <w:t>阮俊虎</w:t>
            </w:r>
          </w:p>
        </w:tc>
        <w:tc>
          <w:tcPr>
            <w:tcW w:w="2714" w:type="dxa"/>
          </w:tcPr>
          <w:p>
            <w:pPr>
              <w:jc w:val="center"/>
              <w:rPr>
                <w:rFonts w:ascii="Times New Roman" w:hAnsi="Times New Roman" w:eastAsia="宋体" w:cs="Times New Roman"/>
                <w:szCs w:val="21"/>
              </w:rPr>
            </w:pPr>
            <w:r>
              <w:rPr>
                <w:rFonts w:hint="eastAsia" w:ascii="Times New Roman" w:hAnsi="Times New Roman" w:eastAsia="宋体" w:cs="Times New Roman"/>
                <w:szCs w:val="21"/>
              </w:rPr>
              <w:t>经济管理学院</w:t>
            </w:r>
          </w:p>
        </w:tc>
        <w:tc>
          <w:tcPr>
            <w:tcW w:w="1984" w:type="dxa"/>
          </w:tcPr>
          <w:p>
            <w:pPr>
              <w:rPr>
                <w:rFonts w:ascii="Times New Roman" w:hAnsi="Times New Roman" w:eastAsia="宋体" w:cs="Times New Roman"/>
                <w:szCs w:val="21"/>
              </w:rPr>
            </w:pPr>
            <w:r>
              <w:rPr>
                <w:rFonts w:hint="eastAsia" w:ascii="Times New Roman" w:hAnsi="Times New Roman" w:eastAsia="宋体" w:cs="Times New Roman"/>
                <w:szCs w:val="21"/>
              </w:rPr>
              <w:t>农业电子商务</w:t>
            </w:r>
          </w:p>
        </w:tc>
        <w:tc>
          <w:tcPr>
            <w:tcW w:w="1533" w:type="dxa"/>
          </w:tcPr>
          <w:p>
            <w:pPr>
              <w:rPr>
                <w:rFonts w:ascii="Times New Roman" w:hAnsi="Times New Roman" w:eastAsia="宋体" w:cs="Times New Roman"/>
                <w:szCs w:val="21"/>
              </w:rPr>
            </w:pPr>
            <w:r>
              <w:rPr>
                <w:rFonts w:hint="eastAsia" w:ascii="Times New Roman" w:hAnsi="Times New Roman" w:eastAsia="宋体" w:cs="Times New Roman"/>
                <w:szCs w:val="21"/>
              </w:rPr>
              <w:t>农林经济管理</w:t>
            </w:r>
            <w:r>
              <w:rPr>
                <w:rFonts w:ascii="Times New Roman" w:hAnsi="Times New Roman" w:eastAsia="宋体" w:cs="Times New Roman"/>
                <w:szCs w:val="21"/>
              </w:rPr>
              <w:t>学</w:t>
            </w:r>
            <w:r>
              <w:rPr>
                <w:rFonts w:hint="eastAsia" w:ascii="Times New Roman" w:hAnsi="Times New Roman" w:eastAsia="宋体" w:cs="Times New Roman"/>
                <w:szCs w:val="21"/>
              </w:rPr>
              <w:t>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rjh@nwsuaf.edu.cn</w:t>
            </w:r>
          </w:p>
          <w:p>
            <w:pPr>
              <w:spacing w:line="300" w:lineRule="auto"/>
              <w:rPr>
                <w:rFonts w:ascii="Times New Roman" w:hAnsi="Times New Roman" w:eastAsia="宋体" w:cs="Times New Roman"/>
                <w:szCs w:val="21"/>
              </w:rPr>
            </w:pPr>
            <w:r>
              <w:fldChar w:fldCharType="begin"/>
            </w:r>
            <w:r>
              <w:instrText xml:space="preserve"> HYPERLINK "https://cem.nwsuaf.edu.cn/szdw/jjxx/267758.htm" </w:instrText>
            </w:r>
            <w:r>
              <w:fldChar w:fldCharType="separate"/>
            </w:r>
            <w:r>
              <w:rPr>
                <w:rStyle w:val="8"/>
                <w:rFonts w:ascii="Times New Roman" w:hAnsi="Times New Roman" w:eastAsia="宋体" w:cs="Times New Roman"/>
                <w:color w:val="auto"/>
                <w:szCs w:val="21"/>
              </w:rPr>
              <w:t>https://cem.nwsuaf.edu.cn/szdw/jjxx/267758.htm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宋体" w:hAnsi="宋体" w:eastAsia="宋体"/>
                <w:sz w:val="22"/>
                <w:szCs w:val="24"/>
              </w:rPr>
            </w:pPr>
            <w:r>
              <w:rPr>
                <w:rFonts w:hint="eastAsia" w:ascii="宋体" w:hAnsi="宋体" w:eastAsia="宋体"/>
                <w:sz w:val="22"/>
                <w:szCs w:val="24"/>
              </w:rPr>
              <w:t>张青峰</w:t>
            </w:r>
          </w:p>
        </w:tc>
        <w:tc>
          <w:tcPr>
            <w:tcW w:w="2714" w:type="dxa"/>
          </w:tcPr>
          <w:p>
            <w:pPr>
              <w:jc w:val="center"/>
              <w:rPr>
                <w:rFonts w:ascii="Times New Roman" w:hAnsi="Times New Roman" w:eastAsia="宋体" w:cs="Times New Roman"/>
                <w:szCs w:val="21"/>
              </w:rPr>
            </w:pPr>
            <w:r>
              <w:rPr>
                <w:rFonts w:hint="eastAsia" w:ascii="Times New Roman" w:hAnsi="Times New Roman" w:eastAsia="宋体" w:cs="Times New Roman"/>
                <w:szCs w:val="21"/>
              </w:rPr>
              <w:t>资源环境学院</w:t>
            </w:r>
          </w:p>
        </w:tc>
        <w:tc>
          <w:tcPr>
            <w:tcW w:w="1984" w:type="dxa"/>
          </w:tcPr>
          <w:p>
            <w:pPr>
              <w:rPr>
                <w:rFonts w:ascii="Times New Roman" w:hAnsi="Times New Roman" w:eastAsia="宋体" w:cs="Times New Roman"/>
                <w:szCs w:val="21"/>
              </w:rPr>
            </w:pPr>
            <w:r>
              <w:rPr>
                <w:rFonts w:hint="eastAsia" w:ascii="Times New Roman" w:hAnsi="Times New Roman" w:eastAsia="宋体" w:cs="Times New Roman"/>
                <w:szCs w:val="21"/>
              </w:rPr>
              <w:t>土地资源与空间信息技术</w:t>
            </w:r>
          </w:p>
        </w:tc>
        <w:tc>
          <w:tcPr>
            <w:tcW w:w="1533" w:type="dxa"/>
          </w:tcPr>
          <w:p>
            <w:pPr>
              <w:rPr>
                <w:rFonts w:ascii="Times New Roman" w:hAnsi="Times New Roman" w:eastAsia="宋体" w:cs="Times New Roman"/>
                <w:szCs w:val="21"/>
              </w:rPr>
            </w:pPr>
            <w:r>
              <w:rPr>
                <w:rFonts w:hint="eastAsia" w:ascii="Times New Roman" w:hAnsi="Times New Roman" w:eastAsia="宋体" w:cs="Times New Roman"/>
                <w:szCs w:val="21"/>
              </w:rPr>
              <w:t>资源利用与植物保护</w:t>
            </w:r>
            <w:r>
              <w:rPr>
                <w:rFonts w:ascii="Times New Roman" w:hAnsi="Times New Roman" w:eastAsia="宋体" w:cs="Times New Roman"/>
                <w:szCs w:val="21"/>
              </w:rPr>
              <w:t>专</w:t>
            </w:r>
            <w:r>
              <w:rPr>
                <w:rFonts w:hint="eastAsia" w:ascii="Times New Roman" w:hAnsi="Times New Roman" w:eastAsia="宋体" w:cs="Times New Roman"/>
                <w:szCs w:val="21"/>
              </w:rPr>
              <w:t>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zhangqingfeng@netease.com</w:t>
            </w:r>
          </w:p>
          <w:p>
            <w:pPr>
              <w:spacing w:line="300" w:lineRule="auto"/>
              <w:rPr>
                <w:rFonts w:ascii="Times New Roman" w:hAnsi="Times New Roman" w:eastAsia="宋体" w:cs="Times New Roman"/>
                <w:szCs w:val="21"/>
              </w:rPr>
            </w:pPr>
            <w:r>
              <w:fldChar w:fldCharType="begin"/>
            </w:r>
            <w:r>
              <w:instrText xml:space="preserve"> HYPERLINK "https://zhxy.nwsuaf.edu.cn/szdw/kjdw/252869.htm" </w:instrText>
            </w:r>
            <w:r>
              <w:fldChar w:fldCharType="separate"/>
            </w:r>
            <w:r>
              <w:rPr>
                <w:rStyle w:val="8"/>
                <w:rFonts w:ascii="Times New Roman" w:hAnsi="Times New Roman" w:eastAsia="宋体" w:cs="Times New Roman"/>
                <w:color w:val="auto"/>
                <w:szCs w:val="21"/>
              </w:rPr>
              <w:t>https://zhxy.nwsuaf.edu.cn/szdw/kjdw/252869.htm</w:t>
            </w:r>
            <w:r>
              <w:rPr>
                <w:rStyle w:val="8"/>
                <w:rFonts w:ascii="Times New Roman" w:hAnsi="Times New Roman" w:eastAsia="宋体" w:cs="Times New Roman"/>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line="300" w:lineRule="auto"/>
              <w:rPr>
                <w:rFonts w:ascii="宋体" w:hAnsi="宋体" w:eastAsia="宋体"/>
                <w:sz w:val="22"/>
                <w:szCs w:val="24"/>
              </w:rPr>
            </w:pPr>
            <w:r>
              <w:rPr>
                <w:rFonts w:hint="eastAsia" w:ascii="宋体" w:hAnsi="宋体" w:eastAsia="宋体"/>
                <w:sz w:val="22"/>
                <w:szCs w:val="24"/>
              </w:rPr>
              <w:t>姜</w:t>
            </w:r>
            <w:r>
              <w:rPr>
                <w:rFonts w:ascii="宋体" w:hAnsi="宋体" w:eastAsia="宋体"/>
                <w:sz w:val="22"/>
                <w:szCs w:val="24"/>
              </w:rPr>
              <w:t xml:space="preserve">  雨</w:t>
            </w:r>
          </w:p>
        </w:tc>
        <w:tc>
          <w:tcPr>
            <w:tcW w:w="2714" w:type="dxa"/>
          </w:tcPr>
          <w:p>
            <w:pPr>
              <w:jc w:val="center"/>
              <w:rPr>
                <w:rFonts w:ascii="Times New Roman" w:hAnsi="Times New Roman" w:eastAsia="宋体" w:cs="Times New Roman"/>
                <w:szCs w:val="21"/>
              </w:rPr>
            </w:pPr>
            <w:r>
              <w:rPr>
                <w:rFonts w:hint="eastAsia" w:ascii="Times New Roman" w:hAnsi="Times New Roman" w:eastAsia="宋体" w:cs="Times New Roman"/>
                <w:szCs w:val="21"/>
              </w:rPr>
              <w:t>动物科技学院</w:t>
            </w:r>
          </w:p>
        </w:tc>
        <w:tc>
          <w:tcPr>
            <w:tcW w:w="1984" w:type="dxa"/>
          </w:tcPr>
          <w:p>
            <w:pPr>
              <w:rPr>
                <w:rFonts w:ascii="Times New Roman" w:hAnsi="Times New Roman" w:eastAsia="宋体" w:cs="Times New Roman"/>
                <w:szCs w:val="21"/>
              </w:rPr>
            </w:pPr>
            <w:r>
              <w:rPr>
                <w:rFonts w:hint="eastAsia" w:ascii="Times New Roman" w:hAnsi="Times New Roman" w:eastAsia="宋体" w:cs="Times New Roman"/>
                <w:szCs w:val="21"/>
              </w:rPr>
              <w:t>农业基因组学大数据</w:t>
            </w:r>
          </w:p>
        </w:tc>
        <w:tc>
          <w:tcPr>
            <w:tcW w:w="1533" w:type="dxa"/>
          </w:tcPr>
          <w:p>
            <w:pPr>
              <w:rPr>
                <w:rFonts w:ascii="Times New Roman" w:hAnsi="Times New Roman" w:eastAsia="宋体" w:cs="Times New Roman"/>
                <w:szCs w:val="21"/>
              </w:rPr>
            </w:pPr>
            <w:r>
              <w:rPr>
                <w:rFonts w:hint="eastAsia" w:ascii="Times New Roman" w:hAnsi="Times New Roman" w:eastAsia="宋体" w:cs="Times New Roman"/>
                <w:szCs w:val="21"/>
              </w:rPr>
              <w:t>动物遗传育种与繁殖</w:t>
            </w:r>
            <w:r>
              <w:rPr>
                <w:rFonts w:ascii="Times New Roman" w:hAnsi="Times New Roman" w:eastAsia="宋体" w:cs="Times New Roman"/>
                <w:szCs w:val="21"/>
              </w:rPr>
              <w:t>学</w:t>
            </w:r>
            <w:r>
              <w:rPr>
                <w:rFonts w:hint="eastAsia" w:ascii="Times New Roman" w:hAnsi="Times New Roman" w:eastAsia="宋体" w:cs="Times New Roman"/>
                <w:szCs w:val="21"/>
              </w:rPr>
              <w:t>硕</w:t>
            </w:r>
          </w:p>
        </w:tc>
        <w:tc>
          <w:tcPr>
            <w:tcW w:w="6831" w:type="dxa"/>
          </w:tcPr>
          <w:p>
            <w:pPr>
              <w:spacing w:line="300" w:lineRule="auto"/>
              <w:rPr>
                <w:rFonts w:ascii="Times New Roman" w:hAnsi="Times New Roman" w:eastAsia="宋体" w:cs="Times New Roman"/>
                <w:szCs w:val="21"/>
              </w:rPr>
            </w:pPr>
            <w:r>
              <w:rPr>
                <w:rFonts w:ascii="Times New Roman" w:hAnsi="Times New Roman" w:eastAsia="宋体" w:cs="Times New Roman"/>
                <w:szCs w:val="21"/>
              </w:rPr>
              <w:t xml:space="preserve">yu.jiang@nwafu.edu.cn </w:t>
            </w:r>
          </w:p>
          <w:p>
            <w:pPr>
              <w:spacing w:line="300" w:lineRule="auto"/>
              <w:rPr>
                <w:rFonts w:ascii="Times New Roman" w:hAnsi="Times New Roman" w:eastAsia="宋体" w:cs="Times New Roman"/>
                <w:szCs w:val="21"/>
              </w:rPr>
            </w:pPr>
            <w:r>
              <w:fldChar w:fldCharType="begin"/>
            </w:r>
            <w:r>
              <w:instrText xml:space="preserve"> HYPERLINK "https://dkxy.nwsuaf.edu.cn/szdw/jsyjy/217710.htm" </w:instrText>
            </w:r>
            <w:r>
              <w:fldChar w:fldCharType="separate"/>
            </w:r>
            <w:r>
              <w:rPr>
                <w:rStyle w:val="8"/>
                <w:rFonts w:ascii="Times New Roman" w:hAnsi="Times New Roman" w:eastAsia="宋体" w:cs="Times New Roman"/>
                <w:color w:val="auto"/>
                <w:szCs w:val="21"/>
              </w:rPr>
              <w:t>https://dkxy.nwsuaf.edu.cn/szdw/jsyjy/217710.htm</w:t>
            </w:r>
            <w:r>
              <w:rPr>
                <w:rStyle w:val="8"/>
                <w:rFonts w:ascii="Times New Roman" w:hAnsi="Times New Roman" w:eastAsia="宋体" w:cs="Times New Roman"/>
                <w:color w:val="auto"/>
                <w:szCs w:val="21"/>
              </w:rPr>
              <w:fldChar w:fldCharType="end"/>
            </w:r>
          </w:p>
        </w:tc>
      </w:tr>
    </w:tbl>
    <w:p>
      <w:pPr>
        <w:spacing w:line="360" w:lineRule="auto"/>
        <w:rPr>
          <w:rFonts w:ascii="Times New Roman" w:hAnsi="Times New Roman" w:eastAsia="宋体"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5A"/>
    <w:rsid w:val="00024C99"/>
    <w:rsid w:val="00077943"/>
    <w:rsid w:val="00097877"/>
    <w:rsid w:val="000A3C5F"/>
    <w:rsid w:val="000C3B7E"/>
    <w:rsid w:val="001408AB"/>
    <w:rsid w:val="001455AA"/>
    <w:rsid w:val="001B1EED"/>
    <w:rsid w:val="0021593F"/>
    <w:rsid w:val="0026783C"/>
    <w:rsid w:val="00290F44"/>
    <w:rsid w:val="002C32EC"/>
    <w:rsid w:val="002F5662"/>
    <w:rsid w:val="0035623C"/>
    <w:rsid w:val="00392A95"/>
    <w:rsid w:val="003A3A14"/>
    <w:rsid w:val="003C740C"/>
    <w:rsid w:val="003E4184"/>
    <w:rsid w:val="00407B52"/>
    <w:rsid w:val="004D0A2D"/>
    <w:rsid w:val="004F4EAB"/>
    <w:rsid w:val="00514021"/>
    <w:rsid w:val="00535065"/>
    <w:rsid w:val="005D4AA2"/>
    <w:rsid w:val="005F6D2D"/>
    <w:rsid w:val="0060095D"/>
    <w:rsid w:val="0069485A"/>
    <w:rsid w:val="006D4558"/>
    <w:rsid w:val="006E0335"/>
    <w:rsid w:val="00700F3A"/>
    <w:rsid w:val="007A0294"/>
    <w:rsid w:val="00927B5A"/>
    <w:rsid w:val="00936D60"/>
    <w:rsid w:val="00961DDD"/>
    <w:rsid w:val="00995D90"/>
    <w:rsid w:val="009A2B5C"/>
    <w:rsid w:val="009B0CC9"/>
    <w:rsid w:val="00A53425"/>
    <w:rsid w:val="00AB7811"/>
    <w:rsid w:val="00AD1A4F"/>
    <w:rsid w:val="00B33B7B"/>
    <w:rsid w:val="00BE1500"/>
    <w:rsid w:val="00C56D64"/>
    <w:rsid w:val="00D733E0"/>
    <w:rsid w:val="00D93D49"/>
    <w:rsid w:val="00DD0465"/>
    <w:rsid w:val="00EC5E8A"/>
    <w:rsid w:val="00F11457"/>
    <w:rsid w:val="00F61947"/>
    <w:rsid w:val="00F62AD4"/>
    <w:rsid w:val="00F805A3"/>
    <w:rsid w:val="00F82EC8"/>
    <w:rsid w:val="00FC0AAE"/>
    <w:rsid w:val="0CD62D5B"/>
    <w:rsid w:val="13502C4C"/>
    <w:rsid w:val="19D8514F"/>
    <w:rsid w:val="1C4F0632"/>
    <w:rsid w:val="1E2635F7"/>
    <w:rsid w:val="26A54C56"/>
    <w:rsid w:val="29EC3529"/>
    <w:rsid w:val="2A6E495D"/>
    <w:rsid w:val="2A8A74E5"/>
    <w:rsid w:val="36994C9E"/>
    <w:rsid w:val="667C77E7"/>
    <w:rsid w:val="691C31CB"/>
    <w:rsid w:val="7242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Normal (Web)"/>
    <w:basedOn w:val="1"/>
    <w:unhideWhenUsed/>
    <w:qFormat/>
    <w:uiPriority w:val="99"/>
    <w:pPr>
      <w:spacing w:beforeAutospacing="1" w:afterAutospacing="1"/>
      <w:jc w:val="left"/>
    </w:pPr>
    <w:rPr>
      <w:rFonts w:cs="Times New Roman"/>
      <w:kern w:val="0"/>
      <w:sz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日期 字符"/>
    <w:basedOn w:val="6"/>
    <w:link w:val="2"/>
    <w:semiHidden/>
    <w:qFormat/>
    <w:uiPriority w:val="99"/>
  </w:style>
  <w:style w:type="character" w:customStyle="1" w:styleId="10">
    <w:name w:val="未处理的提及1"/>
    <w:basedOn w:val="6"/>
    <w:semiHidden/>
    <w:unhideWhenUsed/>
    <w:qFormat/>
    <w:uiPriority w:val="99"/>
    <w:rPr>
      <w:color w:val="605E5C"/>
      <w:shd w:val="clear" w:color="auto" w:fill="E1DFDD"/>
    </w:r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812</Words>
  <Characters>4630</Characters>
  <Lines>38</Lines>
  <Paragraphs>10</Paragraphs>
  <TotalTime>34</TotalTime>
  <ScaleCrop>false</ScaleCrop>
  <LinksUpToDate>false</LinksUpToDate>
  <CharactersWithSpaces>5432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2020-09-27T00:48:00Z</dcterms:created>
  <dc:creator>HuShaojun</dc:creator>
  <cp:lastModifiedBy>ajennifer卓</cp:lastModifiedBy>
  <dcterms:modified xsi:type="dcterms:W3CDTF">2020-09-27T10:51:41Z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