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sz w:val="36"/>
          <w:szCs w:val="36"/>
        </w:rPr>
      </w:pPr>
      <w:bookmarkStart w:id="0" w:name="_GoBack"/>
      <w:bookmarkEnd w:id="0"/>
      <w:r>
        <w:rPr>
          <w:rFonts w:ascii="黑体" w:eastAsia="黑体"/>
          <w:sz w:val="36"/>
          <w:szCs w:val="36"/>
        </w:rPr>
        <w:drawing>
          <wp:inline distT="0" distB="0" distL="0" distR="0">
            <wp:extent cx="2742565" cy="447675"/>
            <wp:effectExtent l="0" t="0" r="6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大学生创新创业训练计划项目结题报告书</w:t>
      </w:r>
    </w:p>
    <w:p>
      <w:pPr>
        <w:jc w:val="center"/>
        <w:rPr>
          <w:rFonts w:ascii="黑体" w:eastAsia="黑体"/>
          <w:sz w:val="44"/>
          <w:szCs w:val="44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5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项目名称</w:t>
            </w:r>
          </w:p>
        </w:tc>
        <w:tc>
          <w:tcPr>
            <w:tcW w:w="554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项目编号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项目负责人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专业班级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学院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执行年限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 xml:space="preserve">电 </w:t>
            </w:r>
            <w:r>
              <w:rPr>
                <w:rFonts w:asciiTheme="minorEastAsia" w:hAnsiTheme="minorEastAsia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/>
                <w:sz w:val="30"/>
                <w:szCs w:val="30"/>
              </w:rPr>
              <w:t>话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E-mail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6" w:hRule="atLeast"/>
          <w:jc w:val="center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/>
                <w:sz w:val="30"/>
                <w:szCs w:val="30"/>
              </w:rPr>
              <w:t>填表日期</w:t>
            </w:r>
          </w:p>
        </w:tc>
        <w:tc>
          <w:tcPr>
            <w:tcW w:w="5541" w:type="dxa"/>
            <w:tcBorders>
              <w:left w:val="nil"/>
              <w:right w:val="nil"/>
            </w:tcBorders>
            <w:vAlign w:val="center"/>
          </w:tcPr>
          <w:p>
            <w:pPr>
              <w:jc w:val="distribute"/>
              <w:rPr>
                <w:rFonts w:asciiTheme="minorEastAsia" w:hAnsiTheme="minorEastAsia"/>
                <w:sz w:val="30"/>
                <w:szCs w:val="30"/>
              </w:rPr>
            </w:pPr>
          </w:p>
        </w:tc>
      </w:tr>
    </w:tbl>
    <w:p>
      <w:pPr>
        <w:rPr>
          <w:rFonts w:ascii="宋体" w:hAnsi="宋体"/>
          <w:sz w:val="30"/>
          <w:szCs w:val="30"/>
        </w:rPr>
      </w:pPr>
    </w:p>
    <w:p>
      <w:pPr>
        <w:spacing w:line="360" w:lineRule="auto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西北农林科技大学教务处制</w:t>
      </w:r>
    </w:p>
    <w:p>
      <w:pPr>
        <w:spacing w:line="360" w:lineRule="auto"/>
        <w:rPr>
          <w:rFonts w:ascii="华文仿宋" w:hAnsi="华文仿宋" w:eastAsia="华文仿宋"/>
          <w:szCs w:val="28"/>
        </w:rPr>
      </w:pPr>
      <w:r>
        <w:rPr>
          <w:rFonts w:ascii="华文仿宋" w:hAnsi="华文仿宋" w:eastAsia="华文仿宋"/>
          <w:szCs w:val="28"/>
        </w:rPr>
        <w:br w:type="page"/>
      </w:r>
    </w:p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基本情况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673"/>
        <w:gridCol w:w="1067"/>
        <w:gridCol w:w="1453"/>
        <w:gridCol w:w="1620"/>
        <w:gridCol w:w="12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项目名称</w:t>
            </w:r>
          </w:p>
        </w:tc>
        <w:tc>
          <w:tcPr>
            <w:tcW w:w="7020" w:type="dxa"/>
            <w:gridSpan w:val="5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成果形式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立项时间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完成时间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720" w:firstLineChars="3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年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  日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验收时间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</w:trPr>
        <w:tc>
          <w:tcPr>
            <w:tcW w:w="58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目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研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究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员</w:t>
            </w:r>
          </w:p>
        </w:tc>
        <w:tc>
          <w:tcPr>
            <w:tcW w:w="67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序号</w:t>
            </w:r>
          </w:p>
        </w:tc>
        <w:tc>
          <w:tcPr>
            <w:tcW w:w="106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45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学号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专业班级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所在学院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项目分工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1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2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3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4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587" w:type="dxa"/>
            <w:vMerge w:val="continue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673" w:type="dxa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5</w:t>
            </w:r>
          </w:p>
        </w:tc>
        <w:tc>
          <w:tcPr>
            <w:tcW w:w="1067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453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620" w:type="dxa"/>
          </w:tcPr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研究过程简介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</w:rPr>
              <w:t>研究过程中财务执行情况；团队成员分工和合作情况；研究报告、研究日记的完整性；项目研究的目的、意义；研究成果的主要内容、重要观点或对策建议；创新特色、实践意义和社会</w:t>
            </w:r>
            <w:r>
              <w:rPr>
                <w:rFonts w:hint="eastAsia" w:ascii="仿宋_GB2312"/>
                <w:sz w:val="24"/>
              </w:rPr>
              <w:t>影响；发表论文及获得专利情况等。（限定在1500字左右，附件另附）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numPr>
          <w:ilvl w:val="1"/>
          <w:numId w:val="1"/>
        </w:numPr>
        <w:tabs>
          <w:tab w:val="left" w:pos="720"/>
        </w:tabs>
        <w:spacing w:line="360" w:lineRule="auto"/>
        <w:ind w:left="0" w:firstLine="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研究总结报告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内容提示</w:t>
            </w:r>
            <w:r>
              <w:rPr>
                <w:rFonts w:hint="eastAsia" w:ascii="仿宋_GB2312"/>
                <w:sz w:val="24"/>
              </w:rPr>
              <w:t>：预定计划执行情况，项目研究和实践情况，研究工作中取得的主要成绩和收获，研究工作有哪些不足，有哪些问题尚需深入研究，研究工作中的困难、问题和建议。（限定在1000字左右，附件另附）</w:t>
            </w:r>
          </w:p>
          <w:p>
            <w:pPr>
              <w:rPr>
                <w:rFonts w:ascii="仿宋_GB2312"/>
                <w:szCs w:val="21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四、经费使用情况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280" w:type="dxa"/>
          </w:tcPr>
          <w:p>
            <w:pPr>
              <w:ind w:left="480" w:hanging="480" w:hanging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经费合计    元，其中，学校配套资助      元，学院（所）配套资助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    元，其他经费  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1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经费支出情况：</w:t>
            </w: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5040" w:firstLineChars="2100"/>
              <w:rPr>
                <w:rFonts w:ascii="仿宋_GB2312"/>
                <w:sz w:val="24"/>
              </w:rPr>
            </w:pP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五、指导教师意见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内容提示：包括项目的组织实施、研究成果、经费使用等情况。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指导教师（签字）：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六、学院评审意见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0" w:hRule="atLeast"/>
        </w:trPr>
        <w:tc>
          <w:tcPr>
            <w:tcW w:w="8280" w:type="dxa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内容提示：院系专家组对结题的意见，包括对项目研究工作和研究成果的评价等。</w:t>
            </w: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240" w:firstLineChars="100"/>
              <w:rPr>
                <w:rFonts w:ascii="仿宋_GB2312"/>
                <w:sz w:val="24"/>
              </w:rPr>
            </w:pPr>
          </w:p>
          <w:p>
            <w:pPr>
              <w:spacing w:line="400" w:lineRule="exact"/>
              <w:ind w:firstLine="4440" w:firstLineChars="18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专家组组长（签字）：</w:t>
            </w:r>
          </w:p>
          <w:p>
            <w:pPr>
              <w:spacing w:line="400" w:lineRule="exact"/>
              <w:ind w:firstLine="5280" w:firstLineChars="2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七、学校创新创业训练计划领导小组审核意见</w:t>
      </w:r>
    </w:p>
    <w:tbl>
      <w:tblPr>
        <w:tblStyle w:val="5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8280" w:type="dxa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ind w:firstLine="4680" w:firstLineChars="19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负责人（签章）：</w:t>
            </w:r>
          </w:p>
          <w:p>
            <w:pPr>
              <w:ind w:firstLine="5400" w:firstLineChars="225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4539FD"/>
    <w:multiLevelType w:val="multilevel"/>
    <w:tmpl w:val="2B4539FD"/>
    <w:lvl w:ilvl="0" w:tentative="0">
      <w:start w:val="1"/>
      <w:numFmt w:val="decimal"/>
      <w:lvlText w:val="（%1）"/>
      <w:lvlJc w:val="left"/>
      <w:pPr>
        <w:ind w:left="1922" w:hanging="1356"/>
      </w:pPr>
    </w:lvl>
    <w:lvl w:ilvl="1" w:tentative="0">
      <w:start w:val="1"/>
      <w:numFmt w:val="japaneseCounting"/>
      <w:lvlText w:val="%2、"/>
      <w:lvlJc w:val="left"/>
      <w:pPr>
        <w:tabs>
          <w:tab w:val="left" w:pos="1287"/>
        </w:tabs>
        <w:ind w:left="1287" w:hanging="720"/>
      </w:pPr>
    </w:lvl>
    <w:lvl w:ilvl="2" w:tentative="0">
      <w:start w:val="1"/>
      <w:numFmt w:val="lowerRoman"/>
      <w:lvlText w:val="%3."/>
      <w:lvlJc w:val="right"/>
      <w:pPr>
        <w:ind w:left="1826" w:hanging="420"/>
      </w:pPr>
    </w:lvl>
    <w:lvl w:ilvl="3" w:tentative="0">
      <w:start w:val="1"/>
      <w:numFmt w:val="decimal"/>
      <w:lvlText w:val="%4."/>
      <w:lvlJc w:val="left"/>
      <w:pPr>
        <w:ind w:left="2246" w:hanging="420"/>
      </w:pPr>
    </w:lvl>
    <w:lvl w:ilvl="4" w:tentative="0">
      <w:start w:val="1"/>
      <w:numFmt w:val="lowerLetter"/>
      <w:lvlText w:val="%5)"/>
      <w:lvlJc w:val="left"/>
      <w:pPr>
        <w:ind w:left="2666" w:hanging="420"/>
      </w:pPr>
    </w:lvl>
    <w:lvl w:ilvl="5" w:tentative="0">
      <w:start w:val="1"/>
      <w:numFmt w:val="lowerRoman"/>
      <w:lvlText w:val="%6."/>
      <w:lvlJc w:val="right"/>
      <w:pPr>
        <w:ind w:left="3086" w:hanging="420"/>
      </w:pPr>
    </w:lvl>
    <w:lvl w:ilvl="6" w:tentative="0">
      <w:start w:val="1"/>
      <w:numFmt w:val="decimal"/>
      <w:lvlText w:val="%7."/>
      <w:lvlJc w:val="left"/>
      <w:pPr>
        <w:ind w:left="3506" w:hanging="420"/>
      </w:pPr>
    </w:lvl>
    <w:lvl w:ilvl="7" w:tentative="0">
      <w:start w:val="1"/>
      <w:numFmt w:val="lowerLetter"/>
      <w:lvlText w:val="%8)"/>
      <w:lvlJc w:val="left"/>
      <w:pPr>
        <w:ind w:left="3926" w:hanging="420"/>
      </w:pPr>
    </w:lvl>
    <w:lvl w:ilvl="8" w:tentative="0">
      <w:start w:val="1"/>
      <w:numFmt w:val="lowerRoman"/>
      <w:lvlText w:val="%9."/>
      <w:lvlJc w:val="right"/>
      <w:pPr>
        <w:ind w:left="434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A3B"/>
    <w:rsid w:val="00022A3B"/>
    <w:rsid w:val="00026829"/>
    <w:rsid w:val="00071980"/>
    <w:rsid w:val="00080148"/>
    <w:rsid w:val="001525B6"/>
    <w:rsid w:val="00282E8E"/>
    <w:rsid w:val="004C6DF0"/>
    <w:rsid w:val="00795EF9"/>
    <w:rsid w:val="007B6865"/>
    <w:rsid w:val="00902DB6"/>
    <w:rsid w:val="009568DA"/>
    <w:rsid w:val="0099751F"/>
    <w:rsid w:val="009C528D"/>
    <w:rsid w:val="009F5BD3"/>
    <w:rsid w:val="00AB3564"/>
    <w:rsid w:val="00B31EBC"/>
    <w:rsid w:val="00BF487F"/>
    <w:rsid w:val="00D00573"/>
    <w:rsid w:val="00D12015"/>
    <w:rsid w:val="00D82608"/>
    <w:rsid w:val="00E4635D"/>
    <w:rsid w:val="00EA04CF"/>
    <w:rsid w:val="00EB1766"/>
    <w:rsid w:val="00EB45E4"/>
    <w:rsid w:val="00EE6F35"/>
    <w:rsid w:val="00F356D2"/>
    <w:rsid w:val="00F7175C"/>
    <w:rsid w:val="00FF152F"/>
    <w:rsid w:val="2C23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customStyle="1" w:styleId="10">
    <w:name w:val="正文格式"/>
    <w:basedOn w:val="1"/>
    <w:qFormat/>
    <w:uiPriority w:val="0"/>
    <w:pPr>
      <w:spacing w:line="360" w:lineRule="auto"/>
      <w:ind w:firstLine="480" w:firstLineChars="200"/>
    </w:pPr>
    <w:rPr>
      <w:rFonts w:ascii="Times New Roman" w:hAnsi="Times New Roman" w:eastAsia="仿宋_GB2312" w:cs="Times New Roman"/>
      <w:sz w:val="24"/>
      <w:szCs w:val="24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528</Words>
  <Characters>539</Characters>
  <Lines>6</Lines>
  <Paragraphs>1</Paragraphs>
  <TotalTime>1</TotalTime>
  <ScaleCrop>false</ScaleCrop>
  <LinksUpToDate>false</LinksUpToDate>
  <CharactersWithSpaces>626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2020-10-12T00:40:00Z</dcterms:created>
  <dc:creator>jwc</dc:creator>
  <cp:lastModifiedBy>蒲公英的约定</cp:lastModifiedBy>
  <dcterms:modified xsi:type="dcterms:W3CDTF">2023-04-14T08:45:44Z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2023-03-28T03:35:58Z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45c52f85-30ab-4a6c-92f7-5534b5d840c5</vt:lpwstr>
  </property>
  <property fmtid="{D5CDD505-2E9C-101B-9397-08002B2CF9AE}" pid="7" name="MSIP_Label_defa4170-0d19-0005-0004-bc88714345d2_ActionId">
    <vt:lpwstr>67effbf7-56f8-4161-94e8-2051d57c2521</vt:lpwstr>
  </property>
  <property fmtid="{D5CDD505-2E9C-101B-9397-08002B2CF9AE}" pid="8" name="MSIP_Label_defa4170-0d19-0005-0004-bc88714345d2_ContentBits">
    <vt:lpwstr>0</vt:lpwstr>
  </property>
  <property fmtid="{D5CDD505-2E9C-101B-9397-08002B2CF9AE}" pid="9" name="KSOProductBuildVer">
    <vt:lpwstr>2052-11.1.0.14036</vt:lpwstr>
  </property>
  <property fmtid="{D5CDD505-2E9C-101B-9397-08002B2CF9AE}" pid="10" name="ICV">
    <vt:lpwstr>1330FDC9209B43EBA5B9DBC96BD9548C_13</vt:lpwstr>
  </property>
</Properties>
</file>