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BB4B">
      <w:pPr>
        <w:pStyle w:val="2"/>
        <w:spacing w:before="0"/>
        <w:ind w:left="0" w:right="0"/>
        <w:jc w:val="left"/>
        <w:rPr>
          <w:rFonts w:ascii="黑体" w:hAnsi="黑体" w:eastAsia="黑体"/>
          <w:b w:val="0"/>
          <w:sz w:val="28"/>
          <w:lang w:eastAsia="zh-CN"/>
        </w:rPr>
      </w:pPr>
      <w:r>
        <w:rPr>
          <w:rFonts w:hint="eastAsia" w:ascii="黑体" w:hAnsi="黑体" w:eastAsia="黑体"/>
          <w:b w:val="0"/>
          <w:sz w:val="28"/>
          <w:lang w:eastAsia="zh-CN"/>
        </w:rPr>
        <w:t>附件1</w:t>
      </w:r>
      <w:r>
        <w:rPr>
          <w:rFonts w:ascii="黑体" w:hAnsi="黑体" w:eastAsia="黑体"/>
          <w:b w:val="0"/>
          <w:sz w:val="28"/>
          <w:lang w:eastAsia="zh-CN"/>
        </w:rPr>
        <w:t>2</w:t>
      </w:r>
      <w:r>
        <w:rPr>
          <w:rFonts w:hint="eastAsia" w:ascii="黑体" w:hAnsi="黑体" w:eastAsia="黑体"/>
          <w:b w:val="0"/>
          <w:sz w:val="28"/>
          <w:lang w:eastAsia="zh-CN"/>
        </w:rPr>
        <w:t>：</w:t>
      </w:r>
    </w:p>
    <w:p w14:paraId="7585ED35">
      <w:pPr>
        <w:pStyle w:val="2"/>
        <w:spacing w:before="0"/>
        <w:ind w:left="0" w:right="0"/>
        <w:rPr>
          <w:sz w:val="36"/>
          <w:lang w:eastAsia="zh-CN"/>
        </w:rPr>
      </w:pPr>
      <w:r>
        <w:rPr>
          <w:sz w:val="36"/>
          <w:lang w:eastAsia="zh-CN"/>
        </w:rPr>
        <w:t>西北农林科技大学</w:t>
      </w:r>
    </w:p>
    <w:p w14:paraId="2DE9F69A"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</w:t>
      </w:r>
      <w:r>
        <w:rPr>
          <w:rFonts w:hint="eastAsia"/>
          <w:b/>
          <w:sz w:val="36"/>
          <w:lang w:val="en-US" w:eastAsia="zh-CN"/>
        </w:rPr>
        <w:t>6</w:t>
      </w:r>
      <w:r>
        <w:rPr>
          <w:b/>
          <w:sz w:val="36"/>
          <w:lang w:eastAsia="zh-CN"/>
        </w:rPr>
        <w:t>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 w14:paraId="03A649FD"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14:paraId="30188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 w14:paraId="1D7132C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3" w:type="dxa"/>
            <w:vAlign w:val="center"/>
          </w:tcPr>
          <w:p w14:paraId="672539A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 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 w14:paraId="261EBB2B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 w14:paraId="114F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 w14:paraId="374FD34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2AD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 w14:paraId="3478F167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 w14:paraId="1ED1D390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14:paraId="6DD7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4" w:hRule="atLeast"/>
        </w:trPr>
        <w:tc>
          <w:tcPr>
            <w:tcW w:w="10013" w:type="dxa"/>
            <w:gridSpan w:val="9"/>
          </w:tcPr>
          <w:p w14:paraId="171B9CA2"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17D5F2A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1B8C95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11DF5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DB1A4F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12261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4D21F1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C1BFA9C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86A074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6A598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9D1226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720E3F7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3D656D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CD72D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14BB263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AB6589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7234D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861B94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80CBF6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C1826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582BEF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6CAE7CC">
            <w:pPr>
              <w:pStyle w:val="10"/>
              <w:ind w:left="5252"/>
              <w:rPr>
                <w:spacing w:val="-1"/>
                <w:w w:val="99"/>
                <w:sz w:val="24"/>
                <w:szCs w:val="24"/>
                <w:lang w:eastAsia="zh-CN"/>
              </w:rPr>
            </w:pPr>
          </w:p>
          <w:p w14:paraId="62B427FD">
            <w:pPr>
              <w:pStyle w:val="10"/>
              <w:ind w:left="5252"/>
              <w:rPr>
                <w:spacing w:val="-1"/>
                <w:w w:val="99"/>
                <w:sz w:val="24"/>
                <w:szCs w:val="24"/>
                <w:lang w:eastAsia="zh-CN"/>
              </w:rPr>
            </w:pPr>
          </w:p>
          <w:p w14:paraId="201D3E2A">
            <w:pPr>
              <w:pStyle w:val="10"/>
              <w:ind w:left="5252"/>
              <w:rPr>
                <w:spacing w:val="-1"/>
                <w:w w:val="99"/>
                <w:sz w:val="24"/>
                <w:szCs w:val="24"/>
                <w:lang w:eastAsia="zh-CN"/>
              </w:rPr>
            </w:pPr>
          </w:p>
          <w:p w14:paraId="2CF80A00"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 w14:paraId="0DBA2B5D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34" w:right="851" w:bottom="851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C2A92"/>
    <w:rsid w:val="007D6A2E"/>
    <w:rsid w:val="00852CA5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33BB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349</Characters>
  <Lines>3</Lines>
  <Paragraphs>1</Paragraphs>
  <TotalTime>62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松松</cp:lastModifiedBy>
  <cp:lastPrinted>2024-03-21T10:33:00Z</cp:lastPrinted>
  <dcterms:modified xsi:type="dcterms:W3CDTF">2026-03-21T09:54:13Z</dcterms:modified>
  <dc:title>西南大学2006年硕士研究生招生思想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TemplateDocerSaveRecord">
    <vt:lpwstr>eyJoZGlkIjoiNDE4ZTBlYWI1ZGJiZGQ1N2Y1OTZkNTA5OGViZGRiNjQiLCJ1c2VySWQiOiIzMDM3MzIzNjAifQ==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A5DCFEC3F7E645BB8EF108A6A2ECB5A7_13</vt:lpwstr>
  </property>
</Properties>
</file>