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F97" w:rsidRPr="00670F97" w:rsidRDefault="00670F97" w:rsidP="00670F97">
      <w:pPr>
        <w:spacing w:line="800" w:lineRule="exact"/>
        <w:rPr>
          <w:rFonts w:ascii="黑体" w:eastAsia="黑体" w:hAnsi="黑体" w:cs="仿宋_GB2312"/>
          <w:bCs/>
          <w:kern w:val="0"/>
          <w:sz w:val="32"/>
          <w:szCs w:val="32"/>
        </w:rPr>
      </w:pPr>
      <w:r w:rsidRPr="00670F97">
        <w:rPr>
          <w:rFonts w:ascii="黑体" w:eastAsia="黑体" w:hAnsi="黑体" w:cs="仿宋_GB2312" w:hint="eastAsia"/>
          <w:bCs/>
          <w:kern w:val="0"/>
          <w:sz w:val="32"/>
          <w:szCs w:val="32"/>
        </w:rPr>
        <w:t>附件2</w:t>
      </w:r>
    </w:p>
    <w:p w:rsidR="00670F97" w:rsidRDefault="00670F97" w:rsidP="00670F97">
      <w:pPr>
        <w:spacing w:line="800" w:lineRule="exact"/>
        <w:jc w:val="center"/>
        <w:rPr>
          <w:rFonts w:ascii="黑体" w:eastAsia="黑体" w:hAnsi="黑体" w:cs="仿宋_GB2312"/>
          <w:b/>
          <w:bCs/>
          <w:kern w:val="0"/>
          <w:sz w:val="36"/>
          <w:szCs w:val="36"/>
        </w:rPr>
      </w:pPr>
      <w:r w:rsidRPr="00670F97">
        <w:rPr>
          <w:rFonts w:ascii="黑体" w:eastAsia="黑体" w:hAnsi="黑体" w:cs="仿宋_GB2312" w:hint="eastAsia"/>
          <w:b/>
          <w:bCs/>
          <w:kern w:val="0"/>
          <w:sz w:val="36"/>
          <w:szCs w:val="36"/>
        </w:rPr>
        <w:t>信息工程</w:t>
      </w:r>
      <w:bookmarkStart w:id="0" w:name="_GoBack"/>
      <w:bookmarkEnd w:id="0"/>
      <w:r w:rsidRPr="00670F97">
        <w:rPr>
          <w:rFonts w:ascii="黑体" w:eastAsia="黑体" w:hAnsi="黑体" w:cs="仿宋_GB2312" w:hint="eastAsia"/>
          <w:b/>
          <w:bCs/>
          <w:kern w:val="0"/>
          <w:sz w:val="36"/>
          <w:szCs w:val="36"/>
        </w:rPr>
        <w:t>学院2018年</w:t>
      </w:r>
      <w:r w:rsidR="001139FF">
        <w:rPr>
          <w:rFonts w:ascii="黑体" w:eastAsia="黑体" w:hAnsi="黑体" w:cs="仿宋_GB2312" w:hint="eastAsia"/>
          <w:b/>
          <w:bCs/>
          <w:kern w:val="0"/>
          <w:sz w:val="36"/>
          <w:szCs w:val="36"/>
        </w:rPr>
        <w:t>庆“三八”</w:t>
      </w:r>
      <w:r w:rsidRPr="00670F97">
        <w:rPr>
          <w:rFonts w:ascii="黑体" w:eastAsia="黑体" w:hAnsi="黑体" w:cs="仿宋_GB2312" w:hint="eastAsia"/>
          <w:b/>
          <w:bCs/>
          <w:kern w:val="0"/>
          <w:sz w:val="36"/>
          <w:szCs w:val="36"/>
        </w:rPr>
        <w:t>师生趣味运动会</w:t>
      </w:r>
    </w:p>
    <w:p w:rsidR="00670F97" w:rsidRPr="00670F97" w:rsidRDefault="00670F97" w:rsidP="00670F97">
      <w:pPr>
        <w:spacing w:afterLines="100" w:after="312" w:line="800" w:lineRule="exact"/>
        <w:jc w:val="center"/>
        <w:rPr>
          <w:rFonts w:ascii="黑体" w:eastAsia="黑体" w:hAnsi="黑体" w:cs="仿宋_GB2312"/>
          <w:b/>
          <w:bCs/>
          <w:kern w:val="0"/>
          <w:sz w:val="36"/>
          <w:szCs w:val="36"/>
        </w:rPr>
      </w:pPr>
      <w:r w:rsidRPr="00670F97">
        <w:rPr>
          <w:rFonts w:ascii="黑体" w:eastAsia="黑体" w:hAnsi="黑体" w:cs="仿宋_GB2312" w:hint="eastAsia"/>
          <w:b/>
          <w:bCs/>
          <w:kern w:val="0"/>
          <w:sz w:val="36"/>
          <w:szCs w:val="36"/>
        </w:rPr>
        <w:t>活动规程</w:t>
      </w:r>
    </w:p>
    <w:p w:rsidR="00670F97" w:rsidRPr="00670F97" w:rsidRDefault="00670F97" w:rsidP="00670F97">
      <w:pPr>
        <w:spacing w:line="360" w:lineRule="auto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70F97">
        <w:rPr>
          <w:rFonts w:ascii="黑体" w:eastAsia="黑体" w:hAnsi="黑体" w:cs="Times New Roman" w:hint="eastAsia"/>
          <w:color w:val="000000"/>
          <w:sz w:val="32"/>
          <w:szCs w:val="32"/>
        </w:rPr>
        <w:t>一、主办单位：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西北农林科技大学信息工程学院</w:t>
      </w:r>
    </w:p>
    <w:p w:rsidR="00670F97" w:rsidRPr="00670F97" w:rsidRDefault="00670F97" w:rsidP="00670F97">
      <w:pPr>
        <w:spacing w:line="360" w:lineRule="auto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70F97">
        <w:rPr>
          <w:rFonts w:ascii="黑体" w:eastAsia="黑体" w:hAnsi="黑体" w:cs="Times New Roman" w:hint="eastAsia"/>
          <w:color w:val="000000"/>
          <w:sz w:val="32"/>
          <w:szCs w:val="32"/>
        </w:rPr>
        <w:t>二、承办单位：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信息工程学院部门工会</w:t>
      </w:r>
    </w:p>
    <w:p w:rsidR="00670F97" w:rsidRPr="00670F97" w:rsidRDefault="00670F97" w:rsidP="00670F97">
      <w:pPr>
        <w:spacing w:line="360" w:lineRule="auto"/>
        <w:ind w:firstLineChars="650" w:firstLine="208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共青团信息学院工作委员会</w:t>
      </w:r>
    </w:p>
    <w:p w:rsidR="00670F97" w:rsidRPr="00670F97" w:rsidRDefault="00670F97" w:rsidP="00670F97">
      <w:pPr>
        <w:spacing w:line="360" w:lineRule="auto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70F97">
        <w:rPr>
          <w:rFonts w:ascii="黑体" w:eastAsia="黑体" w:hAnsi="黑体" w:cs="Times New Roman" w:hint="eastAsia"/>
          <w:color w:val="000000"/>
          <w:sz w:val="32"/>
          <w:szCs w:val="32"/>
        </w:rPr>
        <w:t>三、时间：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2018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3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月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7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日下午16:30</w:t>
      </w:r>
    </w:p>
    <w:p w:rsidR="00670F97" w:rsidRPr="00670F97" w:rsidRDefault="00670F97" w:rsidP="00670F97">
      <w:pPr>
        <w:spacing w:line="360" w:lineRule="auto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70F97">
        <w:rPr>
          <w:rFonts w:ascii="黑体" w:eastAsia="黑体" w:hAnsi="黑体" w:cs="Times New Roman" w:hint="eastAsia"/>
          <w:color w:val="000000"/>
          <w:sz w:val="32"/>
          <w:szCs w:val="32"/>
        </w:rPr>
        <w:t>地点：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西北农林科技大学北校区篮球馆</w:t>
      </w:r>
    </w:p>
    <w:p w:rsidR="00670F97" w:rsidRPr="00670F97" w:rsidRDefault="00670F97" w:rsidP="00670F97">
      <w:pPr>
        <w:spacing w:line="360" w:lineRule="auto"/>
        <w:rPr>
          <w:rFonts w:ascii="黑体" w:eastAsia="黑体" w:hAnsi="黑体" w:cs="Times New Roman"/>
          <w:color w:val="000000"/>
          <w:sz w:val="32"/>
          <w:szCs w:val="32"/>
        </w:rPr>
      </w:pPr>
      <w:r w:rsidRPr="00670F97">
        <w:rPr>
          <w:rFonts w:ascii="黑体" w:eastAsia="黑体" w:hAnsi="黑体" w:cs="Times New Roman" w:hint="eastAsia"/>
          <w:color w:val="000000"/>
          <w:sz w:val="32"/>
          <w:szCs w:val="32"/>
        </w:rPr>
        <w:t>四、组织机构</w:t>
      </w:r>
    </w:p>
    <w:p w:rsidR="00670F97" w:rsidRPr="00670F97" w:rsidRDefault="00670F97" w:rsidP="00670F97">
      <w:pPr>
        <w:spacing w:line="360" w:lineRule="auto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成立</w:t>
      </w:r>
      <w:r w:rsidR="00E818D3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2018年</w:t>
      </w:r>
      <w:r w:rsidR="001139FF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庆“三八”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师生趣味运动会比赛组委会，全面负责趣味运动会的</w:t>
      </w:r>
      <w:r w:rsidR="001139FF"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组织</w:t>
      </w:r>
      <w:r w:rsidR="001139FF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、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协调、安排。</w:t>
      </w:r>
    </w:p>
    <w:p w:rsidR="00670F97" w:rsidRPr="00670F97" w:rsidRDefault="00670F97" w:rsidP="00670F97">
      <w:pPr>
        <w:spacing w:line="360" w:lineRule="auto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组委会主席：党  青  蔡  骋</w:t>
      </w:r>
    </w:p>
    <w:p w:rsidR="00670F97" w:rsidRPr="00670F97" w:rsidRDefault="00670F97" w:rsidP="00670F97">
      <w:pPr>
        <w:spacing w:line="360" w:lineRule="auto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组委会副主席：张宏鸣  刘小峰  翟  立  杜养军</w:t>
      </w:r>
    </w:p>
    <w:p w:rsidR="00670F97" w:rsidRPr="00670F97" w:rsidRDefault="00670F97" w:rsidP="00670F97">
      <w:pPr>
        <w:spacing w:line="360" w:lineRule="auto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组委会成员：刘桂玲  程玉峰  尹秀珍  王淑珍</w:t>
      </w:r>
    </w:p>
    <w:p w:rsidR="00670F97" w:rsidRPr="00670F97" w:rsidRDefault="00670F97" w:rsidP="00670F97">
      <w:pPr>
        <w:spacing w:line="360" w:lineRule="auto"/>
        <w:ind w:firstLineChars="800" w:firstLine="256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杨丽丽  张  晶  任大海  倪  玲</w:t>
      </w:r>
    </w:p>
    <w:p w:rsidR="00670F97" w:rsidRPr="00670F97" w:rsidRDefault="00670F97" w:rsidP="00670F97">
      <w:pPr>
        <w:spacing w:line="360" w:lineRule="auto"/>
        <w:ind w:firstLineChars="800" w:firstLine="256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李超琼  闫一凡</w:t>
      </w:r>
    </w:p>
    <w:p w:rsidR="00670F97" w:rsidRPr="00670F97" w:rsidRDefault="00670F97" w:rsidP="00670F97">
      <w:pPr>
        <w:spacing w:line="360" w:lineRule="auto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70F97">
        <w:rPr>
          <w:rFonts w:ascii="黑体" w:eastAsia="黑体" w:hAnsi="黑体" w:cs="Times New Roman" w:hint="eastAsia"/>
          <w:color w:val="000000"/>
          <w:sz w:val="32"/>
          <w:szCs w:val="32"/>
        </w:rPr>
        <w:t>五、参赛队伍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</w:t>
      </w:r>
    </w:p>
    <w:p w:rsidR="00670F97" w:rsidRPr="00670F97" w:rsidRDefault="00670F97" w:rsidP="00670F97">
      <w:pPr>
        <w:spacing w:line="360" w:lineRule="auto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教职工按照各工会小组共组建8支队伍，分别为计算机基础教学部工会小组（A组）、计算机科学系工会小组(B组)、信息系统系工会小组（C组）、软件工程系工会小组（D组）、电子商务系工会小组（E组）、计算机控制系工会小组（F组）、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>党政综合办公室工会小组（G组）、实验室工会小组（H组）。</w:t>
      </w:r>
    </w:p>
    <w:p w:rsidR="00670F97" w:rsidRPr="00670F97" w:rsidRDefault="00670F97" w:rsidP="00670F97">
      <w:pPr>
        <w:spacing w:line="360" w:lineRule="auto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学生由组委会根据教师组队报名情况随机分组安</w:t>
      </w:r>
      <w:r w:rsidR="001139FF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排在各参赛队伍中，每位队员最多参加两项比赛，每个项目的双人组合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须为师生组合，每支队伍报四到六项比赛。</w:t>
      </w:r>
    </w:p>
    <w:p w:rsidR="00670F97" w:rsidRPr="00670F97" w:rsidRDefault="00670F97" w:rsidP="00670F97">
      <w:pPr>
        <w:spacing w:line="360" w:lineRule="auto"/>
        <w:rPr>
          <w:rFonts w:ascii="黑体" w:eastAsia="黑体" w:hAnsi="黑体" w:cs="Times New Roman"/>
          <w:color w:val="000000"/>
          <w:sz w:val="32"/>
          <w:szCs w:val="32"/>
        </w:rPr>
      </w:pPr>
      <w:r w:rsidRPr="00670F97">
        <w:rPr>
          <w:rFonts w:ascii="黑体" w:eastAsia="黑体" w:hAnsi="黑体" w:cs="Times New Roman" w:hint="eastAsia"/>
          <w:color w:val="000000"/>
          <w:sz w:val="32"/>
          <w:szCs w:val="32"/>
        </w:rPr>
        <w:t>六、比赛项目及规则</w:t>
      </w:r>
    </w:p>
    <w:p w:rsidR="00670F97" w:rsidRPr="00670F97" w:rsidRDefault="00670F97" w:rsidP="00670F97">
      <w:pPr>
        <w:spacing w:line="360" w:lineRule="auto"/>
        <w:rPr>
          <w:rFonts w:ascii="仿宋_GB2312" w:eastAsia="仿宋_GB2312" w:hAnsi="Times New Roman" w:cs="Times New Roman"/>
          <w:b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/>
          <w:b/>
          <w:color w:val="000000"/>
          <w:sz w:val="32"/>
          <w:szCs w:val="32"/>
        </w:rPr>
        <w:t>（一）齐头并进</w:t>
      </w:r>
    </w:p>
    <w:p w:rsidR="00670F97" w:rsidRPr="00670F97" w:rsidRDefault="00670F97" w:rsidP="00670F97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男、女混合项比赛项目，每队出6人（</w:t>
      </w:r>
      <w:r w:rsidR="001139FF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原则上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3男3女），男女队员2人一组，背对背夹着一个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排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球，侧着身体，通过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米赛程击掌接力；球落地则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原地捡起继续比赛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，各队伍按照时间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长短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计名次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:rsidR="00670F97" w:rsidRPr="00670F97" w:rsidRDefault="00670F97" w:rsidP="00670F97">
      <w:pPr>
        <w:rPr>
          <w:rFonts w:ascii="仿宋_GB2312" w:eastAsia="仿宋_GB2312" w:hAnsi="Times New Roman" w:cs="Times New Roman"/>
          <w:b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/>
          <w:b/>
          <w:color w:val="000000"/>
          <w:sz w:val="32"/>
          <w:szCs w:val="32"/>
        </w:rPr>
        <w:t>（二）齐心跳大绳</w:t>
      </w:r>
    </w:p>
    <w:p w:rsidR="00670F97" w:rsidRPr="00670F97" w:rsidRDefault="00670F97" w:rsidP="00670F97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男、女混合项比赛项目，每队出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6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名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队员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参赛（性别不限，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包括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摇绳人员。每次摇绳只能跳过一个人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，计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跳过绳的人次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；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如中途摇绳停止，停止时未跳过绳的队员必须重新跳，直到成功跳过；按照三分钟内跳过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次数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多少计名次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:rsidR="00670F97" w:rsidRPr="00670F97" w:rsidRDefault="00670F97" w:rsidP="00670F97">
      <w:pPr>
        <w:rPr>
          <w:rFonts w:ascii="仿宋_GB2312" w:eastAsia="仿宋_GB2312" w:hAnsi="Times New Roman" w:cs="Times New Roman"/>
          <w:b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/>
          <w:b/>
          <w:color w:val="000000"/>
          <w:sz w:val="32"/>
          <w:szCs w:val="32"/>
        </w:rPr>
        <w:t>（三）滚雪球</w:t>
      </w:r>
    </w:p>
    <w:p w:rsidR="00670F97" w:rsidRPr="00670F97" w:rsidRDefault="00670F97" w:rsidP="00670F97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场地长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0米，在起终点分别放上标志物作为折转标志，每队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6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人（</w:t>
      </w:r>
      <w:r w:rsidR="001139FF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原则上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男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女）纵队排在起点线上，发令后，各队第一位迅速向前跑去，绕过终点标志物跑回起点，与第二位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队员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两人手拉手再迅速跑向终点，折转后返回起点，再拉第三位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队员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的手变成三人手拉手向前跑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……</w:t>
      </w:r>
    </w:p>
    <w:p w:rsidR="00670F97" w:rsidRPr="00670F97" w:rsidRDefault="00670F97" w:rsidP="00670F97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依次类推，跑动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过程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中不限制队伍的排法，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且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不得脱手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；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lastRenderedPageBreak/>
        <w:t>直到整个队伍手拉手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通过终点结束。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按照全部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队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员手拉手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通过终点所用的时间长短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取名次并获得相应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名次。</w:t>
      </w:r>
    </w:p>
    <w:p w:rsidR="00670F97" w:rsidRPr="00670F97" w:rsidRDefault="00670F97" w:rsidP="00670F97">
      <w:pPr>
        <w:rPr>
          <w:rFonts w:ascii="仿宋_GB2312" w:eastAsia="仿宋_GB2312" w:hAnsi="Times New Roman" w:cs="Times New Roman"/>
          <w:b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/>
          <w:b/>
          <w:color w:val="000000"/>
          <w:sz w:val="32"/>
          <w:szCs w:val="32"/>
        </w:rPr>
        <w:t>（</w:t>
      </w:r>
      <w:r w:rsidRPr="00670F97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四</w:t>
      </w:r>
      <w:r w:rsidRPr="00670F97">
        <w:rPr>
          <w:rFonts w:ascii="仿宋_GB2312" w:eastAsia="仿宋_GB2312" w:hAnsi="Times New Roman" w:cs="Times New Roman"/>
          <w:b/>
          <w:color w:val="000000"/>
          <w:sz w:val="32"/>
          <w:szCs w:val="32"/>
        </w:rPr>
        <w:t>）踢毽子</w:t>
      </w:r>
    </w:p>
    <w:p w:rsidR="00670F97" w:rsidRPr="00670F97" w:rsidRDefault="00670F97" w:rsidP="00670F97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每队出3名女队员，选手用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手以外的身体部位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自由踢毽子，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在规定的1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分钟内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按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所踢的个数为最终成绩；按照各队队员累计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踢毽子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次数多少计名次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:rsidR="00670F97" w:rsidRPr="00670F97" w:rsidRDefault="00670F97" w:rsidP="00670F97">
      <w:pPr>
        <w:rPr>
          <w:rFonts w:ascii="仿宋_GB2312" w:eastAsia="仿宋_GB2312" w:hAnsi="Times New Roman" w:cs="Times New Roman"/>
          <w:b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/>
          <w:b/>
          <w:color w:val="000000"/>
          <w:sz w:val="32"/>
          <w:szCs w:val="32"/>
        </w:rPr>
        <w:t>（</w:t>
      </w:r>
      <w:r w:rsidRPr="00670F97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五</w:t>
      </w:r>
      <w:r w:rsidRPr="00670F97">
        <w:rPr>
          <w:rFonts w:ascii="仿宋_GB2312" w:eastAsia="仿宋_GB2312" w:hAnsi="Times New Roman" w:cs="Times New Roman"/>
          <w:b/>
          <w:color w:val="000000"/>
          <w:sz w:val="32"/>
          <w:szCs w:val="32"/>
        </w:rPr>
        <w:t>）跳绳</w:t>
      </w:r>
    </w:p>
    <w:p w:rsidR="00670F97" w:rsidRPr="00670F97" w:rsidRDefault="00670F97" w:rsidP="00670F97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每队出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名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男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队员，以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单摇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跳绳次数为成绩；在规定的1分钟内按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所跳次数为最终成绩；按照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各队队员累计跳绳次数多少计名次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:rsidR="00670F97" w:rsidRPr="00670F97" w:rsidRDefault="00670F97" w:rsidP="00670F97">
      <w:pPr>
        <w:rPr>
          <w:rFonts w:ascii="仿宋_GB2312" w:eastAsia="仿宋_GB2312" w:hAnsi="Times New Roman" w:cs="Times New Roman"/>
          <w:b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/>
          <w:b/>
          <w:color w:val="000000"/>
          <w:sz w:val="32"/>
          <w:szCs w:val="32"/>
        </w:rPr>
        <w:t>（</w:t>
      </w:r>
      <w:r w:rsidRPr="00670F97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六</w:t>
      </w:r>
      <w:r w:rsidRPr="00670F97">
        <w:rPr>
          <w:rFonts w:ascii="仿宋_GB2312" w:eastAsia="仿宋_GB2312" w:hAnsi="Times New Roman" w:cs="Times New Roman"/>
          <w:b/>
          <w:color w:val="000000"/>
          <w:sz w:val="32"/>
          <w:szCs w:val="32"/>
        </w:rPr>
        <w:t>）</w:t>
      </w:r>
      <w:r w:rsidRPr="00670F97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金玉满堂</w:t>
      </w:r>
    </w:p>
    <w:p w:rsidR="00670F97" w:rsidRPr="00670F97" w:rsidRDefault="00670F97" w:rsidP="00670F97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比赛规则：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三个各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相距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5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米的容器，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第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一个装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满橘子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，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其余两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个是空的，在规定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分钟时间内，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每队派出两名队员参赛（性别不限），第一位队员把橘子夹到第二个容器后，第二名参赛队员再把橘子夹到第三个容器，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按照夹到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第三个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容器内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橘子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多少计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成绩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并获得相应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名次（若夹到第三个容器的橘子数相同，则比较第二个容器的橘子数量，比赛完成后夹到的橘子由各参赛队员带走）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。</w:t>
      </w:r>
    </w:p>
    <w:p w:rsidR="00670F97" w:rsidRPr="00670F97" w:rsidRDefault="00670F97" w:rsidP="00670F97">
      <w:pPr>
        <w:rPr>
          <w:rFonts w:ascii="仿宋_GB2312" w:eastAsia="仿宋_GB2312" w:hAnsi="Times New Roman" w:cs="Times New Roman"/>
          <w:b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/>
          <w:b/>
          <w:color w:val="000000"/>
          <w:sz w:val="32"/>
          <w:szCs w:val="32"/>
        </w:rPr>
        <w:t>（</w:t>
      </w:r>
      <w:r w:rsidRPr="00670F97">
        <w:rPr>
          <w:rFonts w:ascii="仿宋_GB2312" w:eastAsia="仿宋_GB2312" w:hAnsi="Times New Roman" w:cs="Times New Roman" w:hint="eastAsia"/>
          <w:b/>
          <w:color w:val="000000"/>
          <w:sz w:val="32"/>
          <w:szCs w:val="32"/>
        </w:rPr>
        <w:t>七</w:t>
      </w:r>
      <w:r w:rsidRPr="00670F97">
        <w:rPr>
          <w:rFonts w:ascii="仿宋_GB2312" w:eastAsia="仿宋_GB2312" w:hAnsi="Times New Roman" w:cs="Times New Roman"/>
          <w:b/>
          <w:color w:val="000000"/>
          <w:sz w:val="32"/>
          <w:szCs w:val="32"/>
        </w:rPr>
        <w:t>）蒙眼扎气球</w:t>
      </w:r>
    </w:p>
    <w:p w:rsidR="00670F97" w:rsidRPr="00670F97" w:rsidRDefault="00670F97" w:rsidP="00670F97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比赛规则：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2名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参赛队员在离气球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10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米处，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一名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蒙上眼睛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在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原地转三圈，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并在另一名队员（原地不动）的口头指引下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奔向气球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并扎爆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t>，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每位参赛队员只有两次扎气球的机会，</w:t>
      </w:r>
      <w:r w:rsidRPr="00670F97">
        <w:rPr>
          <w:rFonts w:ascii="仿宋_GB2312" w:eastAsia="仿宋_GB2312" w:hAnsi="Times New Roman" w:cs="Times New Roman"/>
          <w:color w:val="000000"/>
          <w:sz w:val="32"/>
          <w:szCs w:val="32"/>
        </w:rPr>
        <w:lastRenderedPageBreak/>
        <w:t>按所用时间长短计名次</w:t>
      </w: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:rsidR="00670F97" w:rsidRPr="00670F97" w:rsidRDefault="00670F97" w:rsidP="00670F97">
      <w:pPr>
        <w:rPr>
          <w:rFonts w:ascii="黑体" w:eastAsia="黑体" w:hAnsi="黑体" w:cs="Times New Roman"/>
          <w:color w:val="000000"/>
          <w:sz w:val="32"/>
          <w:szCs w:val="32"/>
        </w:rPr>
      </w:pPr>
      <w:r w:rsidRPr="00670F97">
        <w:rPr>
          <w:rFonts w:ascii="黑体" w:eastAsia="黑体" w:hAnsi="黑体" w:cs="Times New Roman" w:hint="eastAsia"/>
          <w:color w:val="000000"/>
          <w:sz w:val="32"/>
          <w:szCs w:val="32"/>
        </w:rPr>
        <w:t>七、奖励制度</w:t>
      </w:r>
    </w:p>
    <w:p w:rsidR="00670F97" w:rsidRPr="00670F97" w:rsidRDefault="00670F97" w:rsidP="00670F97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各比赛项目均设一等奖、二等奖、三等奖各一名，其余参赛队伍均为参与奖</w:t>
      </w:r>
      <w:r w:rsidR="00A12A0A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:rsidR="00670F97" w:rsidRPr="00670F97" w:rsidRDefault="00670F97" w:rsidP="00670F97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670F9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本规程由信息工程学院部门工会负责解释</w:t>
      </w:r>
      <w:r w:rsidR="00E818D3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。</w:t>
      </w:r>
    </w:p>
    <w:p w:rsidR="00390B25" w:rsidRPr="00670F97" w:rsidRDefault="00390B25" w:rsidP="009D00AD">
      <w:pPr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sectPr w:rsidR="00390B25" w:rsidRPr="00670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7B4" w:rsidRDefault="00B857B4" w:rsidP="001139FF">
      <w:r>
        <w:separator/>
      </w:r>
    </w:p>
  </w:endnote>
  <w:endnote w:type="continuationSeparator" w:id="0">
    <w:p w:rsidR="00B857B4" w:rsidRDefault="00B857B4" w:rsidP="0011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7B4" w:rsidRDefault="00B857B4" w:rsidP="001139FF">
      <w:r>
        <w:separator/>
      </w:r>
    </w:p>
  </w:footnote>
  <w:footnote w:type="continuationSeparator" w:id="0">
    <w:p w:rsidR="00B857B4" w:rsidRDefault="00B857B4" w:rsidP="00113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05"/>
    <w:rsid w:val="001139FF"/>
    <w:rsid w:val="00390B25"/>
    <w:rsid w:val="003E78AE"/>
    <w:rsid w:val="00504F33"/>
    <w:rsid w:val="00670F97"/>
    <w:rsid w:val="00947305"/>
    <w:rsid w:val="00984406"/>
    <w:rsid w:val="009C0BFF"/>
    <w:rsid w:val="009D00AD"/>
    <w:rsid w:val="00A12A0A"/>
    <w:rsid w:val="00A40DD0"/>
    <w:rsid w:val="00B857B4"/>
    <w:rsid w:val="00BB734A"/>
    <w:rsid w:val="00BE66AE"/>
    <w:rsid w:val="00C065F2"/>
    <w:rsid w:val="00C93B47"/>
    <w:rsid w:val="00CE3113"/>
    <w:rsid w:val="00DD4A51"/>
    <w:rsid w:val="00E248C2"/>
    <w:rsid w:val="00E818D3"/>
    <w:rsid w:val="00EC3CB9"/>
    <w:rsid w:val="00F0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2EF713-541D-4A7C-AE81-A6603CBE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39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9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208</Words>
  <Characters>1186</Characters>
  <Application>Microsoft Office Word</Application>
  <DocSecurity>0</DocSecurity>
  <Lines>9</Lines>
  <Paragraphs>2</Paragraphs>
  <ScaleCrop>false</ScaleCrop>
  <Company>微软中国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刘小峰</dc:creator>
  <cp:lastModifiedBy>尹秀珍</cp:lastModifiedBy>
  <cp:revision>3</cp:revision>
  <dcterms:created xsi:type="dcterms:W3CDTF">2018-03-05T02:21:00Z</dcterms:created>
  <dcterms:modified xsi:type="dcterms:W3CDTF">2018-03-05T02:21:00Z</dcterms:modified>
</cp:coreProperties>
</file>