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AE50B" w14:textId="77777777" w:rsidR="00193EAD" w:rsidRPr="00FE528B" w:rsidRDefault="00193EAD" w:rsidP="00193EAD">
      <w:pPr>
        <w:spacing w:line="400" w:lineRule="exact"/>
        <w:jc w:val="left"/>
        <w:rPr>
          <w:rFonts w:ascii="仿宋_GB2312" w:eastAsia="仿宋_GB2312"/>
          <w:b/>
          <w:sz w:val="24"/>
        </w:rPr>
      </w:pPr>
      <w:r>
        <w:rPr>
          <w:rFonts w:ascii="仿宋_GB2312" w:eastAsia="仿宋_GB2312" w:hint="eastAsia"/>
          <w:b/>
          <w:sz w:val="24"/>
        </w:rPr>
        <w:t>附件1：</w:t>
      </w:r>
    </w:p>
    <w:p w14:paraId="74B1AAC3" w14:textId="77777777" w:rsidR="00193EAD" w:rsidRPr="00FE528B" w:rsidRDefault="00193EAD" w:rsidP="00193EAD">
      <w:pPr>
        <w:spacing w:beforeLines="50" w:before="156" w:afterLines="50" w:after="156"/>
        <w:jc w:val="center"/>
        <w:rPr>
          <w:rFonts w:ascii="方正小标宋简体" w:eastAsia="方正小标宋简体"/>
          <w:sz w:val="36"/>
          <w:szCs w:val="36"/>
        </w:rPr>
      </w:pPr>
      <w:r>
        <w:rPr>
          <w:rFonts w:ascii="方正小标宋简体" w:eastAsia="方正小标宋简体" w:hint="eastAsia"/>
          <w:sz w:val="36"/>
          <w:szCs w:val="36"/>
        </w:rPr>
        <w:t>信息工程学院推免生科研潜质考核办法</w:t>
      </w:r>
    </w:p>
    <w:p w14:paraId="5EF0FDE3"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为进一步提高推免生质量，激励学生勤奋学习，勇于实践和创新，本着公平、公正、公开的原则，结合学院实际，特制订本办法。</w:t>
      </w:r>
    </w:p>
    <w:p w14:paraId="5E48E1D4" w14:textId="77777777" w:rsidR="00193EAD" w:rsidRPr="00FE528B" w:rsidRDefault="00193EAD" w:rsidP="00193EAD">
      <w:pPr>
        <w:spacing w:line="360" w:lineRule="auto"/>
        <w:ind w:firstLineChars="200" w:firstLine="560"/>
        <w:rPr>
          <w:rFonts w:ascii="黑体" w:eastAsia="黑体"/>
          <w:sz w:val="28"/>
          <w:szCs w:val="28"/>
        </w:rPr>
      </w:pPr>
      <w:r>
        <w:rPr>
          <w:rFonts w:ascii="黑体" w:eastAsia="黑体" w:hint="eastAsia"/>
          <w:sz w:val="28"/>
          <w:szCs w:val="28"/>
        </w:rPr>
        <w:t>一、考核评价对象</w:t>
      </w:r>
    </w:p>
    <w:p w14:paraId="2D0C5F3A"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符合学校推免生遴选基本条件的所有申请者，必须参加科研潜质考核评价，以取得科研潜质考核成绩。</w:t>
      </w:r>
    </w:p>
    <w:p w14:paraId="4EAE0C69" w14:textId="77777777" w:rsidR="00193EAD" w:rsidRPr="00FE528B" w:rsidRDefault="00193EAD" w:rsidP="00193EAD">
      <w:pPr>
        <w:widowControl/>
        <w:adjustRightInd w:val="0"/>
        <w:spacing w:line="360" w:lineRule="auto"/>
        <w:ind w:firstLineChars="200" w:firstLine="560"/>
        <w:rPr>
          <w:rFonts w:ascii="黑体" w:eastAsia="黑体"/>
          <w:sz w:val="28"/>
          <w:szCs w:val="28"/>
        </w:rPr>
      </w:pPr>
      <w:r>
        <w:rPr>
          <w:rFonts w:ascii="黑体" w:eastAsia="黑体" w:hint="eastAsia"/>
          <w:sz w:val="28"/>
          <w:szCs w:val="28"/>
        </w:rPr>
        <w:t>二、考核项目</w:t>
      </w:r>
    </w:p>
    <w:p w14:paraId="061EF7E8" w14:textId="77777777" w:rsidR="00193EAD" w:rsidRPr="00FE528B" w:rsidRDefault="00193EAD" w:rsidP="00193EAD">
      <w:pPr>
        <w:widowControl/>
        <w:adjustRightInd w:val="0"/>
        <w:spacing w:line="360" w:lineRule="auto"/>
        <w:ind w:firstLineChars="200" w:firstLine="560"/>
        <w:rPr>
          <w:rFonts w:eastAsia="仿宋_GB2312"/>
          <w:sz w:val="28"/>
          <w:szCs w:val="28"/>
        </w:rPr>
      </w:pPr>
      <w:r>
        <w:rPr>
          <w:rFonts w:eastAsia="仿宋_GB2312" w:hint="eastAsia"/>
          <w:sz w:val="28"/>
          <w:szCs w:val="28"/>
        </w:rPr>
        <w:t>具体考核项目有参加各项科技竞赛情况，参与撰写科技论文、申请发明专利和软件著作权情况，大学生</w:t>
      </w:r>
      <w:proofErr w:type="gramStart"/>
      <w:r>
        <w:rPr>
          <w:rFonts w:eastAsia="仿宋_GB2312" w:hint="eastAsia"/>
          <w:sz w:val="28"/>
          <w:szCs w:val="28"/>
        </w:rPr>
        <w:t>科创参与</w:t>
      </w:r>
      <w:proofErr w:type="gramEnd"/>
      <w:r>
        <w:rPr>
          <w:rFonts w:eastAsia="仿宋_GB2312" w:hint="eastAsia"/>
          <w:sz w:val="28"/>
          <w:szCs w:val="28"/>
        </w:rPr>
        <w:t>情况等。科研素质</w:t>
      </w:r>
      <w:proofErr w:type="gramStart"/>
      <w:r>
        <w:rPr>
          <w:rFonts w:eastAsia="仿宋_GB2312" w:hint="eastAsia"/>
          <w:sz w:val="28"/>
          <w:szCs w:val="28"/>
        </w:rPr>
        <w:t>测试总</w:t>
      </w:r>
      <w:proofErr w:type="gramEnd"/>
      <w:r>
        <w:rPr>
          <w:rFonts w:eastAsia="仿宋_GB2312" w:hint="eastAsia"/>
          <w:sz w:val="28"/>
          <w:szCs w:val="28"/>
        </w:rPr>
        <w:t>分设</w:t>
      </w:r>
      <w:r>
        <w:rPr>
          <w:rFonts w:eastAsia="仿宋_GB2312"/>
          <w:sz w:val="28"/>
          <w:szCs w:val="28"/>
        </w:rPr>
        <w:t>100</w:t>
      </w:r>
      <w:r>
        <w:rPr>
          <w:rFonts w:eastAsia="仿宋_GB2312" w:hint="eastAsia"/>
          <w:sz w:val="28"/>
          <w:szCs w:val="28"/>
        </w:rPr>
        <w:t>分，其中参加高水平科技竞赛</w:t>
      </w:r>
      <w:proofErr w:type="gramStart"/>
      <w:r>
        <w:rPr>
          <w:rFonts w:eastAsia="仿宋_GB2312" w:hint="eastAsia"/>
          <w:sz w:val="28"/>
          <w:szCs w:val="28"/>
        </w:rPr>
        <w:t>获奖占</w:t>
      </w:r>
      <w:proofErr w:type="gramEnd"/>
      <w:r>
        <w:rPr>
          <w:rFonts w:eastAsia="仿宋_GB2312"/>
          <w:sz w:val="28"/>
          <w:szCs w:val="28"/>
        </w:rPr>
        <w:t>18</w:t>
      </w:r>
      <w:r>
        <w:rPr>
          <w:rFonts w:eastAsia="仿宋_GB2312" w:hint="eastAsia"/>
          <w:sz w:val="28"/>
          <w:szCs w:val="28"/>
        </w:rPr>
        <w:t>分，撰写发表科技论文或申请获批发</w:t>
      </w:r>
      <w:proofErr w:type="gramStart"/>
      <w:r>
        <w:rPr>
          <w:rFonts w:eastAsia="仿宋_GB2312" w:hint="eastAsia"/>
          <w:sz w:val="28"/>
          <w:szCs w:val="28"/>
        </w:rPr>
        <w:t>明专利</w:t>
      </w:r>
      <w:proofErr w:type="gramEnd"/>
      <w:r>
        <w:rPr>
          <w:rFonts w:eastAsia="仿宋_GB2312" w:hint="eastAsia"/>
          <w:sz w:val="28"/>
          <w:szCs w:val="28"/>
        </w:rPr>
        <w:t>或软件著作权占</w:t>
      </w:r>
      <w:r>
        <w:rPr>
          <w:rFonts w:eastAsia="仿宋_GB2312"/>
          <w:sz w:val="28"/>
          <w:szCs w:val="28"/>
        </w:rPr>
        <w:t>18</w:t>
      </w:r>
      <w:r>
        <w:rPr>
          <w:rFonts w:eastAsia="仿宋_GB2312" w:hint="eastAsia"/>
          <w:sz w:val="28"/>
          <w:szCs w:val="28"/>
        </w:rPr>
        <w:t>分，大学生</w:t>
      </w:r>
      <w:proofErr w:type="gramStart"/>
      <w:r>
        <w:rPr>
          <w:rFonts w:eastAsia="仿宋_GB2312" w:hint="eastAsia"/>
          <w:sz w:val="28"/>
          <w:szCs w:val="28"/>
        </w:rPr>
        <w:t>科创成绩</w:t>
      </w:r>
      <w:proofErr w:type="gramEnd"/>
      <w:r>
        <w:rPr>
          <w:rFonts w:eastAsia="仿宋_GB2312" w:hint="eastAsia"/>
          <w:sz w:val="28"/>
          <w:szCs w:val="28"/>
        </w:rPr>
        <w:t>占</w:t>
      </w:r>
      <w:r>
        <w:rPr>
          <w:rFonts w:eastAsia="仿宋_GB2312"/>
          <w:sz w:val="28"/>
          <w:szCs w:val="28"/>
        </w:rPr>
        <w:t>14</w:t>
      </w:r>
      <w:r>
        <w:rPr>
          <w:rFonts w:eastAsia="仿宋_GB2312" w:hint="eastAsia"/>
          <w:sz w:val="28"/>
          <w:szCs w:val="28"/>
        </w:rPr>
        <w:t>分，科研能力面试成绩占</w:t>
      </w:r>
      <w:r>
        <w:rPr>
          <w:rFonts w:eastAsia="仿宋_GB2312"/>
          <w:sz w:val="28"/>
          <w:szCs w:val="28"/>
        </w:rPr>
        <w:t>50</w:t>
      </w:r>
      <w:r>
        <w:rPr>
          <w:rFonts w:eastAsia="仿宋_GB2312" w:hint="eastAsia"/>
          <w:sz w:val="28"/>
          <w:szCs w:val="28"/>
        </w:rPr>
        <w:t>分，单项分数加满为止。</w:t>
      </w:r>
    </w:p>
    <w:p w14:paraId="6D193800" w14:textId="77777777" w:rsidR="00193EAD" w:rsidRPr="00FE528B" w:rsidRDefault="00193EAD" w:rsidP="00193EAD">
      <w:pPr>
        <w:widowControl/>
        <w:adjustRightInd w:val="0"/>
        <w:spacing w:line="360" w:lineRule="auto"/>
        <w:ind w:firstLineChars="200" w:firstLine="560"/>
        <w:rPr>
          <w:rFonts w:ascii="黑体" w:eastAsia="黑体"/>
          <w:sz w:val="28"/>
          <w:szCs w:val="28"/>
        </w:rPr>
      </w:pPr>
      <w:r>
        <w:rPr>
          <w:rFonts w:ascii="黑体" w:eastAsia="黑体" w:hint="eastAsia"/>
          <w:sz w:val="28"/>
          <w:szCs w:val="28"/>
        </w:rPr>
        <w:t>三、具体加分办法</w:t>
      </w:r>
    </w:p>
    <w:p w14:paraId="7B864518" w14:textId="77777777" w:rsidR="00193EAD" w:rsidRPr="00FE528B" w:rsidRDefault="00193EAD" w:rsidP="00193EAD">
      <w:pPr>
        <w:widowControl/>
        <w:adjustRightInd w:val="0"/>
        <w:spacing w:line="360" w:lineRule="auto"/>
        <w:ind w:firstLineChars="200" w:firstLine="560"/>
        <w:rPr>
          <w:rFonts w:eastAsia="仿宋_GB2312"/>
          <w:sz w:val="28"/>
          <w:szCs w:val="28"/>
        </w:rPr>
      </w:pPr>
      <w:r>
        <w:rPr>
          <w:rFonts w:eastAsia="仿宋_GB2312" w:hint="eastAsia"/>
          <w:sz w:val="28"/>
          <w:szCs w:val="28"/>
        </w:rPr>
        <w:t>成立由院领导担任组长、教师代表和本科生辅导员组成的学生科技活动评审小组，负责对学生科技活动学术加分进行认定。</w:t>
      </w:r>
    </w:p>
    <w:p w14:paraId="6915958A" w14:textId="77777777" w:rsidR="00193EAD" w:rsidRPr="00FE528B" w:rsidRDefault="00193EAD" w:rsidP="00193EAD">
      <w:pPr>
        <w:widowControl/>
        <w:adjustRightInd w:val="0"/>
        <w:spacing w:line="360" w:lineRule="auto"/>
        <w:ind w:firstLineChars="200" w:firstLine="560"/>
        <w:rPr>
          <w:rFonts w:eastAsia="仿宋_GB2312"/>
          <w:sz w:val="28"/>
          <w:szCs w:val="28"/>
        </w:rPr>
      </w:pPr>
      <w:r>
        <w:rPr>
          <w:rFonts w:eastAsia="仿宋_GB2312" w:hint="eastAsia"/>
          <w:sz w:val="28"/>
          <w:szCs w:val="28"/>
        </w:rPr>
        <w:t>设立学生科技活动档案，用于记录每个学生在校期间参与大学生创新创业训练计划项目和大学生创业实践项目情况，参与撰写科技论文、申请发明专利和软件著作权，参加各项科技竞赛的活动情况，并对参加各级学术会议、在各级杂志公开发表论文、各级科技竞赛获奖记以学术分，每位学生累计的学术分将作为科研潜质考核的依据。</w:t>
      </w:r>
    </w:p>
    <w:p w14:paraId="7C16B7A8" w14:textId="77777777" w:rsidR="00193EAD" w:rsidRPr="00FE528B" w:rsidRDefault="00193EAD" w:rsidP="00193EAD">
      <w:pPr>
        <w:widowControl/>
        <w:adjustRightInd w:val="0"/>
        <w:spacing w:line="360" w:lineRule="auto"/>
        <w:ind w:firstLineChars="200" w:firstLine="560"/>
        <w:rPr>
          <w:rFonts w:eastAsia="仿宋_GB2312"/>
          <w:b/>
          <w:sz w:val="28"/>
          <w:szCs w:val="28"/>
        </w:rPr>
      </w:pPr>
      <w:r>
        <w:rPr>
          <w:rFonts w:eastAsia="仿宋_GB2312"/>
          <w:sz w:val="28"/>
          <w:szCs w:val="28"/>
        </w:rPr>
        <w:br w:type="page"/>
      </w:r>
      <w:r>
        <w:rPr>
          <w:rFonts w:eastAsia="仿宋_GB2312" w:hint="eastAsia"/>
          <w:b/>
          <w:sz w:val="28"/>
          <w:szCs w:val="28"/>
        </w:rPr>
        <w:lastRenderedPageBreak/>
        <w:t>（一）学生参加科技竞赛获奖（</w:t>
      </w:r>
      <w:r>
        <w:rPr>
          <w:rFonts w:eastAsia="仿宋_GB2312"/>
          <w:b/>
          <w:sz w:val="28"/>
          <w:szCs w:val="28"/>
        </w:rPr>
        <w:t>18</w:t>
      </w:r>
      <w:r>
        <w:rPr>
          <w:rFonts w:eastAsia="仿宋_GB2312" w:hint="eastAsia"/>
          <w:b/>
          <w:sz w:val="28"/>
          <w:szCs w:val="28"/>
        </w:rPr>
        <w:t>分）</w:t>
      </w:r>
    </w:p>
    <w:p w14:paraId="0E9090C9" w14:textId="77777777" w:rsidR="00193EAD" w:rsidRPr="00FE528B" w:rsidRDefault="00193EAD" w:rsidP="00193EAD">
      <w:pPr>
        <w:widowControl/>
        <w:adjustRightInd w:val="0"/>
        <w:spacing w:line="360" w:lineRule="auto"/>
        <w:ind w:firstLineChars="200" w:firstLine="560"/>
        <w:rPr>
          <w:rFonts w:eastAsia="仿宋_GB2312"/>
          <w:sz w:val="28"/>
          <w:szCs w:val="28"/>
        </w:rPr>
      </w:pPr>
      <w:r>
        <w:rPr>
          <w:rFonts w:eastAsia="仿宋_GB2312"/>
          <w:sz w:val="28"/>
          <w:szCs w:val="28"/>
        </w:rPr>
        <w:t xml:space="preserve">1. </w:t>
      </w:r>
      <w:r>
        <w:rPr>
          <w:rFonts w:eastAsia="仿宋_GB2312" w:hint="eastAsia"/>
          <w:sz w:val="28"/>
          <w:szCs w:val="28"/>
        </w:rPr>
        <w:t>科技</w:t>
      </w:r>
      <w:proofErr w:type="gramStart"/>
      <w:r>
        <w:rPr>
          <w:rFonts w:eastAsia="仿宋_GB2312" w:hint="eastAsia"/>
          <w:sz w:val="28"/>
          <w:szCs w:val="28"/>
        </w:rPr>
        <w:t>竞赛类按组织</w:t>
      </w:r>
      <w:proofErr w:type="gramEnd"/>
      <w:r>
        <w:rPr>
          <w:rFonts w:eastAsia="仿宋_GB2312" w:hint="eastAsia"/>
          <w:sz w:val="28"/>
          <w:szCs w:val="28"/>
        </w:rPr>
        <w:t>范围分为四个等级：校级、省级、国家级、国际级。表一所列为科技竞赛的等级及相应的学生加分标准。</w:t>
      </w:r>
    </w:p>
    <w:p w14:paraId="5B0F2019" w14:textId="77777777" w:rsidR="00193EAD" w:rsidRPr="00FE528B" w:rsidRDefault="00193EAD" w:rsidP="00193EAD">
      <w:pPr>
        <w:widowControl/>
        <w:adjustRightInd w:val="0"/>
        <w:spacing w:line="360" w:lineRule="auto"/>
        <w:jc w:val="center"/>
        <w:rPr>
          <w:rFonts w:eastAsia="仿宋_GB2312"/>
          <w:b/>
          <w:sz w:val="24"/>
        </w:rPr>
      </w:pPr>
      <w:r>
        <w:rPr>
          <w:rFonts w:eastAsia="仿宋_GB2312" w:hint="eastAsia"/>
          <w:b/>
          <w:sz w:val="24"/>
        </w:rPr>
        <w:t>表</w:t>
      </w:r>
      <w:proofErr w:type="gramStart"/>
      <w:r>
        <w:rPr>
          <w:rFonts w:eastAsia="仿宋_GB2312" w:hint="eastAsia"/>
          <w:b/>
          <w:sz w:val="24"/>
        </w:rPr>
        <w:t>一</w:t>
      </w:r>
      <w:proofErr w:type="gramEnd"/>
      <w:r>
        <w:rPr>
          <w:rFonts w:eastAsia="仿宋_GB2312"/>
          <w:b/>
          <w:sz w:val="24"/>
        </w:rPr>
        <w:t xml:space="preserve">  </w:t>
      </w:r>
      <w:r>
        <w:rPr>
          <w:rFonts w:eastAsia="仿宋_GB2312" w:hint="eastAsia"/>
          <w:b/>
          <w:sz w:val="24"/>
        </w:rPr>
        <w:t>科技竞赛等级与学术分</w:t>
      </w:r>
    </w:p>
    <w:tbl>
      <w:tblPr>
        <w:tblW w:w="5000" w:type="pct"/>
        <w:jc w:val="center"/>
        <w:tblLook w:val="04A0" w:firstRow="1" w:lastRow="0" w:firstColumn="1" w:lastColumn="0" w:noHBand="0" w:noVBand="1"/>
      </w:tblPr>
      <w:tblGrid>
        <w:gridCol w:w="1462"/>
        <w:gridCol w:w="1071"/>
        <w:gridCol w:w="2096"/>
        <w:gridCol w:w="1728"/>
        <w:gridCol w:w="2363"/>
      </w:tblGrid>
      <w:tr w:rsidR="00193EAD" w14:paraId="0B4A4BCD" w14:textId="77777777" w:rsidTr="002F0009">
        <w:trPr>
          <w:jc w:val="center"/>
        </w:trPr>
        <w:tc>
          <w:tcPr>
            <w:tcW w:w="838" w:type="pct"/>
            <w:tcBorders>
              <w:top w:val="single" w:sz="4" w:space="0" w:color="000000"/>
              <w:left w:val="single" w:sz="4" w:space="0" w:color="000000"/>
              <w:bottom w:val="single" w:sz="4" w:space="0" w:color="000000"/>
              <w:right w:val="nil"/>
            </w:tcBorders>
            <w:vAlign w:val="center"/>
            <w:hideMark/>
          </w:tcPr>
          <w:p w14:paraId="6E4F37F2"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等级</w:t>
            </w:r>
          </w:p>
        </w:tc>
        <w:tc>
          <w:tcPr>
            <w:tcW w:w="614" w:type="pct"/>
            <w:tcBorders>
              <w:top w:val="single" w:sz="4" w:space="0" w:color="auto"/>
              <w:left w:val="single" w:sz="4" w:space="0" w:color="auto"/>
              <w:bottom w:val="single" w:sz="4" w:space="0" w:color="auto"/>
              <w:right w:val="single" w:sz="4" w:space="0" w:color="auto"/>
            </w:tcBorders>
            <w:vAlign w:val="center"/>
            <w:hideMark/>
          </w:tcPr>
          <w:p w14:paraId="70222916"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校级</w:t>
            </w:r>
          </w:p>
        </w:tc>
        <w:tc>
          <w:tcPr>
            <w:tcW w:w="1202" w:type="pct"/>
            <w:tcBorders>
              <w:top w:val="single" w:sz="4" w:space="0" w:color="auto"/>
              <w:left w:val="nil"/>
              <w:bottom w:val="single" w:sz="4" w:space="0" w:color="auto"/>
              <w:right w:val="single" w:sz="4" w:space="0" w:color="auto"/>
            </w:tcBorders>
            <w:vAlign w:val="center"/>
            <w:hideMark/>
          </w:tcPr>
          <w:p w14:paraId="698F19AA"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省级</w:t>
            </w:r>
          </w:p>
        </w:tc>
        <w:tc>
          <w:tcPr>
            <w:tcW w:w="991" w:type="pct"/>
            <w:tcBorders>
              <w:top w:val="single" w:sz="4" w:space="0" w:color="auto"/>
              <w:left w:val="nil"/>
              <w:bottom w:val="single" w:sz="4" w:space="0" w:color="auto"/>
              <w:right w:val="single" w:sz="4" w:space="0" w:color="auto"/>
            </w:tcBorders>
            <w:vAlign w:val="center"/>
            <w:hideMark/>
          </w:tcPr>
          <w:p w14:paraId="31D88585"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国家级</w:t>
            </w:r>
          </w:p>
        </w:tc>
        <w:tc>
          <w:tcPr>
            <w:tcW w:w="1355" w:type="pct"/>
            <w:tcBorders>
              <w:top w:val="single" w:sz="4" w:space="0" w:color="auto"/>
              <w:left w:val="nil"/>
              <w:bottom w:val="single" w:sz="4" w:space="0" w:color="auto"/>
              <w:right w:val="single" w:sz="4" w:space="0" w:color="auto"/>
            </w:tcBorders>
            <w:vAlign w:val="center"/>
            <w:hideMark/>
          </w:tcPr>
          <w:p w14:paraId="5A871555"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国际级</w:t>
            </w:r>
            <w:r>
              <w:rPr>
                <w:rFonts w:eastAsia="仿宋_GB2312"/>
                <w:b/>
                <w:kern w:val="0"/>
                <w:szCs w:val="21"/>
              </w:rPr>
              <w:t>/</w:t>
            </w:r>
            <w:r>
              <w:rPr>
                <w:rFonts w:eastAsia="仿宋_GB2312" w:hint="eastAsia"/>
                <w:b/>
                <w:kern w:val="0"/>
                <w:szCs w:val="21"/>
              </w:rPr>
              <w:t>亚洲地区级</w:t>
            </w:r>
          </w:p>
        </w:tc>
      </w:tr>
      <w:tr w:rsidR="00193EAD" w14:paraId="7FA9229B" w14:textId="77777777" w:rsidTr="002F0009">
        <w:trPr>
          <w:jc w:val="center"/>
        </w:trPr>
        <w:tc>
          <w:tcPr>
            <w:tcW w:w="838" w:type="pct"/>
            <w:tcBorders>
              <w:top w:val="nil"/>
              <w:left w:val="single" w:sz="4" w:space="0" w:color="000000"/>
              <w:bottom w:val="single" w:sz="4" w:space="0" w:color="000000"/>
              <w:right w:val="nil"/>
            </w:tcBorders>
            <w:vAlign w:val="center"/>
            <w:hideMark/>
          </w:tcPr>
          <w:p w14:paraId="3C4ABCDB" w14:textId="77777777" w:rsidR="00193EAD" w:rsidRDefault="00193EAD" w:rsidP="002F0009">
            <w:pPr>
              <w:widowControl/>
              <w:spacing w:beforeLines="40" w:before="124" w:afterLines="40" w:after="124"/>
              <w:jc w:val="center"/>
              <w:rPr>
                <w:rFonts w:eastAsia="仿宋_GB2312"/>
                <w:kern w:val="0"/>
                <w:szCs w:val="21"/>
              </w:rPr>
            </w:pPr>
            <w:r>
              <w:rPr>
                <w:rFonts w:eastAsia="仿宋_GB2312" w:hint="eastAsia"/>
                <w:kern w:val="0"/>
                <w:szCs w:val="21"/>
              </w:rPr>
              <w:t>学术分</w:t>
            </w:r>
          </w:p>
        </w:tc>
        <w:tc>
          <w:tcPr>
            <w:tcW w:w="614" w:type="pct"/>
            <w:tcBorders>
              <w:top w:val="nil"/>
              <w:left w:val="single" w:sz="4" w:space="0" w:color="auto"/>
              <w:bottom w:val="single" w:sz="4" w:space="0" w:color="auto"/>
              <w:right w:val="single" w:sz="4" w:space="0" w:color="auto"/>
            </w:tcBorders>
            <w:vAlign w:val="center"/>
            <w:hideMark/>
          </w:tcPr>
          <w:p w14:paraId="1A3BFF0B" w14:textId="77777777" w:rsidR="00193EAD" w:rsidRDefault="00193EAD" w:rsidP="002F0009">
            <w:pPr>
              <w:widowControl/>
              <w:spacing w:beforeLines="40" w:before="124" w:afterLines="40" w:after="124"/>
              <w:jc w:val="center"/>
              <w:rPr>
                <w:rFonts w:eastAsia="仿宋_GB2312"/>
                <w:kern w:val="0"/>
                <w:szCs w:val="21"/>
              </w:rPr>
            </w:pPr>
            <w:r>
              <w:rPr>
                <w:rFonts w:eastAsia="仿宋_GB2312"/>
                <w:kern w:val="0"/>
                <w:szCs w:val="21"/>
              </w:rPr>
              <w:t>7.2</w:t>
            </w:r>
            <w:r>
              <w:rPr>
                <w:rFonts w:eastAsia="仿宋_GB2312" w:hint="eastAsia"/>
                <w:kern w:val="0"/>
                <w:szCs w:val="21"/>
              </w:rPr>
              <w:t>分</w:t>
            </w:r>
          </w:p>
        </w:tc>
        <w:tc>
          <w:tcPr>
            <w:tcW w:w="1202" w:type="pct"/>
            <w:tcBorders>
              <w:top w:val="nil"/>
              <w:left w:val="nil"/>
              <w:bottom w:val="single" w:sz="4" w:space="0" w:color="auto"/>
              <w:right w:val="single" w:sz="4" w:space="0" w:color="auto"/>
            </w:tcBorders>
            <w:vAlign w:val="center"/>
            <w:hideMark/>
          </w:tcPr>
          <w:p w14:paraId="0AB4088A" w14:textId="77777777" w:rsidR="00193EAD" w:rsidRDefault="00193EAD" w:rsidP="002F0009">
            <w:pPr>
              <w:widowControl/>
              <w:spacing w:beforeLines="40" w:before="124" w:afterLines="40" w:after="124"/>
              <w:jc w:val="center"/>
              <w:rPr>
                <w:rFonts w:eastAsia="仿宋_GB2312"/>
                <w:kern w:val="0"/>
                <w:szCs w:val="21"/>
              </w:rPr>
            </w:pPr>
            <w:r>
              <w:rPr>
                <w:rFonts w:eastAsia="仿宋_GB2312"/>
                <w:kern w:val="0"/>
                <w:szCs w:val="21"/>
              </w:rPr>
              <w:t>10.8</w:t>
            </w:r>
            <w:r>
              <w:rPr>
                <w:rFonts w:eastAsia="仿宋_GB2312" w:hint="eastAsia"/>
                <w:kern w:val="0"/>
                <w:szCs w:val="21"/>
              </w:rPr>
              <w:t>分</w:t>
            </w:r>
          </w:p>
        </w:tc>
        <w:tc>
          <w:tcPr>
            <w:tcW w:w="991" w:type="pct"/>
            <w:tcBorders>
              <w:top w:val="nil"/>
              <w:left w:val="nil"/>
              <w:bottom w:val="single" w:sz="4" w:space="0" w:color="auto"/>
              <w:right w:val="single" w:sz="4" w:space="0" w:color="auto"/>
            </w:tcBorders>
            <w:vAlign w:val="center"/>
            <w:hideMark/>
          </w:tcPr>
          <w:p w14:paraId="37B84ACF" w14:textId="77777777" w:rsidR="00193EAD" w:rsidRDefault="00193EAD" w:rsidP="002F0009">
            <w:pPr>
              <w:widowControl/>
              <w:spacing w:beforeLines="40" w:before="124" w:afterLines="40" w:after="124"/>
              <w:jc w:val="center"/>
              <w:rPr>
                <w:rFonts w:eastAsia="仿宋_GB2312"/>
                <w:kern w:val="0"/>
                <w:szCs w:val="21"/>
              </w:rPr>
            </w:pPr>
            <w:r>
              <w:rPr>
                <w:rFonts w:eastAsia="仿宋_GB2312"/>
                <w:kern w:val="0"/>
                <w:szCs w:val="21"/>
              </w:rPr>
              <w:t>14.4</w:t>
            </w:r>
            <w:r>
              <w:rPr>
                <w:rFonts w:eastAsia="仿宋_GB2312" w:hint="eastAsia"/>
                <w:kern w:val="0"/>
                <w:szCs w:val="21"/>
              </w:rPr>
              <w:t>分</w:t>
            </w:r>
          </w:p>
        </w:tc>
        <w:tc>
          <w:tcPr>
            <w:tcW w:w="1355" w:type="pct"/>
            <w:tcBorders>
              <w:top w:val="nil"/>
              <w:left w:val="nil"/>
              <w:bottom w:val="single" w:sz="4" w:space="0" w:color="auto"/>
              <w:right w:val="single" w:sz="4" w:space="0" w:color="auto"/>
            </w:tcBorders>
            <w:vAlign w:val="center"/>
            <w:hideMark/>
          </w:tcPr>
          <w:p w14:paraId="341AB547" w14:textId="77777777" w:rsidR="00193EAD" w:rsidRDefault="00193EAD" w:rsidP="002F0009">
            <w:pPr>
              <w:widowControl/>
              <w:spacing w:beforeLines="40" w:before="124" w:afterLines="40" w:after="124"/>
              <w:jc w:val="center"/>
              <w:rPr>
                <w:rFonts w:eastAsia="仿宋_GB2312"/>
                <w:kern w:val="0"/>
                <w:szCs w:val="21"/>
              </w:rPr>
            </w:pPr>
            <w:r>
              <w:rPr>
                <w:rFonts w:eastAsia="仿宋_GB2312"/>
                <w:kern w:val="0"/>
                <w:szCs w:val="21"/>
              </w:rPr>
              <w:t>18</w:t>
            </w:r>
            <w:r>
              <w:rPr>
                <w:rFonts w:eastAsia="仿宋_GB2312" w:hint="eastAsia"/>
                <w:kern w:val="0"/>
                <w:szCs w:val="21"/>
              </w:rPr>
              <w:t>分</w:t>
            </w:r>
          </w:p>
        </w:tc>
      </w:tr>
    </w:tbl>
    <w:p w14:paraId="16A18EE5" w14:textId="77777777" w:rsidR="00193EAD" w:rsidRDefault="00193EAD" w:rsidP="00193EAD">
      <w:pPr>
        <w:widowControl/>
        <w:adjustRightInd w:val="0"/>
        <w:spacing w:line="360" w:lineRule="auto"/>
        <w:ind w:firstLineChars="200" w:firstLine="560"/>
        <w:rPr>
          <w:rFonts w:eastAsia="仿宋_GB2312"/>
          <w:sz w:val="28"/>
          <w:szCs w:val="28"/>
        </w:rPr>
      </w:pPr>
      <w:r>
        <w:rPr>
          <w:rFonts w:eastAsia="仿宋_GB2312"/>
          <w:sz w:val="28"/>
          <w:szCs w:val="28"/>
        </w:rPr>
        <w:t xml:space="preserve">2. </w:t>
      </w:r>
      <w:r>
        <w:rPr>
          <w:rFonts w:eastAsia="仿宋_GB2312" w:hint="eastAsia"/>
          <w:sz w:val="28"/>
          <w:szCs w:val="28"/>
        </w:rPr>
        <w:t>科技竞赛</w:t>
      </w:r>
      <w:proofErr w:type="gramStart"/>
      <w:r>
        <w:rPr>
          <w:rFonts w:eastAsia="仿宋_GB2312" w:hint="eastAsia"/>
          <w:sz w:val="28"/>
          <w:szCs w:val="28"/>
        </w:rPr>
        <w:t>类根据</w:t>
      </w:r>
      <w:proofErr w:type="gramEnd"/>
      <w:r>
        <w:rPr>
          <w:rFonts w:eastAsia="仿宋_GB2312" w:hint="eastAsia"/>
          <w:sz w:val="28"/>
          <w:szCs w:val="28"/>
        </w:rPr>
        <w:t>其影响力和难易程度分别确定不同的难度系数（大于</w:t>
      </w:r>
      <w:r>
        <w:rPr>
          <w:rFonts w:eastAsia="仿宋_GB2312"/>
          <w:sz w:val="28"/>
          <w:szCs w:val="28"/>
        </w:rPr>
        <w:t>0</w:t>
      </w:r>
      <w:r>
        <w:rPr>
          <w:rFonts w:eastAsia="仿宋_GB2312" w:hint="eastAsia"/>
          <w:sz w:val="28"/>
          <w:szCs w:val="28"/>
        </w:rPr>
        <w:t>且小于等于</w:t>
      </w:r>
      <w:r>
        <w:rPr>
          <w:rFonts w:eastAsia="仿宋_GB2312"/>
          <w:sz w:val="28"/>
          <w:szCs w:val="28"/>
        </w:rPr>
        <w:t>1</w:t>
      </w:r>
      <w:r>
        <w:rPr>
          <w:rFonts w:eastAsia="仿宋_GB2312" w:hint="eastAsia"/>
          <w:sz w:val="28"/>
          <w:szCs w:val="28"/>
        </w:rPr>
        <w:t>）。学术分</w:t>
      </w:r>
      <w:r>
        <w:rPr>
          <w:rFonts w:eastAsia="仿宋_GB2312"/>
          <w:sz w:val="28"/>
          <w:szCs w:val="28"/>
        </w:rPr>
        <w:t>=</w:t>
      </w:r>
      <w:r>
        <w:rPr>
          <w:rFonts w:eastAsia="仿宋_GB2312" w:hint="eastAsia"/>
          <w:sz w:val="28"/>
          <w:szCs w:val="28"/>
        </w:rPr>
        <w:t>某一级别某种竞赛的学术分</w:t>
      </w:r>
      <w:r>
        <w:rPr>
          <w:rFonts w:eastAsia="仿宋_GB2312"/>
          <w:sz w:val="28"/>
          <w:szCs w:val="28"/>
        </w:rPr>
        <w:t>×</w:t>
      </w:r>
      <w:r>
        <w:rPr>
          <w:rFonts w:eastAsia="仿宋_GB2312" w:hint="eastAsia"/>
          <w:sz w:val="28"/>
          <w:szCs w:val="28"/>
        </w:rPr>
        <w:t>该竞赛的难度系数。表二所列为各个科技竞赛的级别及其难度系数。</w:t>
      </w:r>
    </w:p>
    <w:p w14:paraId="4EF3A0F6" w14:textId="77777777" w:rsidR="00193EAD" w:rsidRDefault="00193EAD" w:rsidP="00193EAD">
      <w:pPr>
        <w:widowControl/>
        <w:adjustRightInd w:val="0"/>
        <w:spacing w:line="360" w:lineRule="auto"/>
        <w:jc w:val="center"/>
        <w:rPr>
          <w:rFonts w:ascii="仿宋_GB2312" w:eastAsia="仿宋_GB2312"/>
          <w:b/>
          <w:sz w:val="24"/>
        </w:rPr>
      </w:pPr>
      <w:r>
        <w:rPr>
          <w:rFonts w:ascii="仿宋_GB2312" w:eastAsia="仿宋_GB2312" w:hAnsi="仿宋" w:hint="eastAsia"/>
          <w:b/>
          <w:sz w:val="24"/>
        </w:rPr>
        <w:t>表二</w:t>
      </w:r>
      <w:r>
        <w:rPr>
          <w:rFonts w:ascii="仿宋_GB2312" w:eastAsia="仿宋_GB2312" w:hint="eastAsia"/>
          <w:b/>
          <w:sz w:val="24"/>
        </w:rPr>
        <w:t xml:space="preserve">  </w:t>
      </w:r>
      <w:r>
        <w:rPr>
          <w:rFonts w:ascii="仿宋_GB2312" w:eastAsia="仿宋_GB2312" w:hAnsi="仿宋" w:hint="eastAsia"/>
          <w:b/>
          <w:sz w:val="24"/>
        </w:rPr>
        <w:t>科技竞赛级别与难度系数</w:t>
      </w:r>
    </w:p>
    <w:tbl>
      <w:tblPr>
        <w:tblW w:w="5000" w:type="pct"/>
        <w:jc w:val="center"/>
        <w:tblLook w:val="04A0" w:firstRow="1" w:lastRow="0" w:firstColumn="1" w:lastColumn="0" w:noHBand="0" w:noVBand="1"/>
      </w:tblPr>
      <w:tblGrid>
        <w:gridCol w:w="5525"/>
        <w:gridCol w:w="2112"/>
        <w:gridCol w:w="1083"/>
      </w:tblGrid>
      <w:tr w:rsidR="00193EAD" w14:paraId="7819EC2B" w14:textId="77777777" w:rsidTr="002F0009">
        <w:trPr>
          <w:jc w:val="center"/>
        </w:trPr>
        <w:tc>
          <w:tcPr>
            <w:tcW w:w="3168" w:type="pct"/>
            <w:tcBorders>
              <w:top w:val="single" w:sz="4" w:space="0" w:color="000000"/>
              <w:left w:val="single" w:sz="4" w:space="0" w:color="000000"/>
              <w:bottom w:val="single" w:sz="4" w:space="0" w:color="000000"/>
              <w:right w:val="single" w:sz="4" w:space="0" w:color="000000"/>
            </w:tcBorders>
            <w:vAlign w:val="center"/>
            <w:hideMark/>
          </w:tcPr>
          <w:p w14:paraId="7372D8ED"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竞赛名称</w:t>
            </w:r>
          </w:p>
        </w:tc>
        <w:tc>
          <w:tcPr>
            <w:tcW w:w="1211" w:type="pct"/>
            <w:tcBorders>
              <w:top w:val="single" w:sz="4" w:space="0" w:color="000000"/>
              <w:left w:val="nil"/>
              <w:bottom w:val="single" w:sz="4" w:space="0" w:color="000000"/>
              <w:right w:val="single" w:sz="4" w:space="0" w:color="000000"/>
            </w:tcBorders>
            <w:vAlign w:val="center"/>
            <w:hideMark/>
          </w:tcPr>
          <w:p w14:paraId="17F8FAF4"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组织级别</w:t>
            </w:r>
          </w:p>
        </w:tc>
        <w:tc>
          <w:tcPr>
            <w:tcW w:w="621" w:type="pct"/>
            <w:tcBorders>
              <w:top w:val="single" w:sz="4" w:space="0" w:color="000000"/>
              <w:left w:val="nil"/>
              <w:bottom w:val="single" w:sz="4" w:space="0" w:color="000000"/>
              <w:right w:val="single" w:sz="4" w:space="0" w:color="000000"/>
            </w:tcBorders>
            <w:vAlign w:val="center"/>
            <w:hideMark/>
          </w:tcPr>
          <w:p w14:paraId="45C02A0C" w14:textId="77777777" w:rsidR="00193EAD" w:rsidRDefault="00193EAD" w:rsidP="002F0009">
            <w:pPr>
              <w:widowControl/>
              <w:spacing w:beforeLines="40" w:before="124" w:afterLines="40" w:after="124"/>
              <w:jc w:val="center"/>
              <w:rPr>
                <w:rFonts w:eastAsia="仿宋_GB2312"/>
                <w:b/>
                <w:kern w:val="0"/>
                <w:szCs w:val="21"/>
              </w:rPr>
            </w:pPr>
            <w:r>
              <w:rPr>
                <w:rFonts w:eastAsia="仿宋_GB2312" w:hint="eastAsia"/>
                <w:b/>
                <w:kern w:val="0"/>
                <w:szCs w:val="21"/>
              </w:rPr>
              <w:t>难度系数</w:t>
            </w:r>
          </w:p>
        </w:tc>
      </w:tr>
      <w:tr w:rsidR="00193EAD" w14:paraId="4F5A65C8"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15861759"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ACM</w:t>
            </w:r>
            <w:r>
              <w:rPr>
                <w:rFonts w:ascii="仿宋_GB2312" w:eastAsia="仿宋_GB2312" w:hint="eastAsia"/>
                <w:color w:val="000000"/>
                <w:szCs w:val="21"/>
              </w:rPr>
              <w:t>国际大学生程序设计竞赛</w:t>
            </w:r>
          </w:p>
        </w:tc>
        <w:tc>
          <w:tcPr>
            <w:tcW w:w="1211" w:type="pct"/>
            <w:tcBorders>
              <w:top w:val="nil"/>
              <w:left w:val="nil"/>
              <w:bottom w:val="single" w:sz="4" w:space="0" w:color="000000"/>
              <w:right w:val="single" w:sz="4" w:space="0" w:color="000000"/>
            </w:tcBorders>
            <w:vAlign w:val="center"/>
          </w:tcPr>
          <w:p w14:paraId="543A7032"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国际级</w:t>
            </w:r>
            <w:r>
              <w:rPr>
                <w:rFonts w:eastAsia="仿宋_GB2312"/>
                <w:color w:val="000000"/>
                <w:szCs w:val="21"/>
              </w:rPr>
              <w:t>/</w:t>
            </w:r>
            <w:r>
              <w:rPr>
                <w:rFonts w:ascii="仿宋_GB2312" w:eastAsia="仿宋_GB2312" w:hint="eastAsia"/>
                <w:color w:val="000000"/>
                <w:szCs w:val="21"/>
              </w:rPr>
              <w:t>亚洲地区级</w:t>
            </w:r>
          </w:p>
        </w:tc>
        <w:tc>
          <w:tcPr>
            <w:tcW w:w="621" w:type="pct"/>
            <w:tcBorders>
              <w:top w:val="nil"/>
              <w:left w:val="nil"/>
              <w:bottom w:val="single" w:sz="4" w:space="0" w:color="000000"/>
              <w:right w:val="single" w:sz="4" w:space="0" w:color="000000"/>
            </w:tcBorders>
            <w:vAlign w:val="center"/>
          </w:tcPr>
          <w:p w14:paraId="60EF1736"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1</w:t>
            </w:r>
          </w:p>
        </w:tc>
      </w:tr>
      <w:tr w:rsidR="00193EAD" w14:paraId="3F4C27F0"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59FF8A76"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w:t>
            </w:r>
            <w:r>
              <w:rPr>
                <w:rFonts w:ascii="仿宋_GB2312" w:eastAsia="仿宋_GB2312" w:hint="eastAsia"/>
                <w:color w:val="000000"/>
                <w:szCs w:val="21"/>
              </w:rPr>
              <w:t>挑战杯</w:t>
            </w:r>
            <w:r>
              <w:rPr>
                <w:color w:val="000000"/>
                <w:szCs w:val="21"/>
              </w:rPr>
              <w:t>”</w:t>
            </w:r>
            <w:r>
              <w:rPr>
                <w:rFonts w:ascii="仿宋_GB2312" w:eastAsia="仿宋_GB2312" w:hint="eastAsia"/>
                <w:color w:val="000000"/>
                <w:szCs w:val="21"/>
              </w:rPr>
              <w:t>全国大学生课外学术科技作品竞赛</w:t>
            </w:r>
          </w:p>
        </w:tc>
        <w:tc>
          <w:tcPr>
            <w:tcW w:w="1211" w:type="pct"/>
            <w:tcBorders>
              <w:top w:val="nil"/>
              <w:left w:val="nil"/>
              <w:bottom w:val="single" w:sz="4" w:space="0" w:color="000000"/>
              <w:right w:val="single" w:sz="4" w:space="0" w:color="000000"/>
            </w:tcBorders>
            <w:vAlign w:val="center"/>
          </w:tcPr>
          <w:p w14:paraId="3B6FC4C8"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49DD066C"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0.9</w:t>
            </w:r>
          </w:p>
        </w:tc>
      </w:tr>
      <w:tr w:rsidR="00193EAD" w14:paraId="70ABF9AB"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67A4FFB2"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电子设计竞赛</w:t>
            </w:r>
            <w:r>
              <w:rPr>
                <w:rFonts w:eastAsia="仿宋_GB2312"/>
                <w:color w:val="000000"/>
                <w:szCs w:val="21"/>
              </w:rPr>
              <w:t xml:space="preserve"> </w:t>
            </w:r>
            <w:r>
              <w:rPr>
                <w:rFonts w:ascii="仿宋_GB2312" w:eastAsia="仿宋_GB2312" w:hint="eastAsia"/>
                <w:color w:val="000000"/>
                <w:szCs w:val="21"/>
              </w:rPr>
              <w:t>（嵌入式系统专题邀请赛）</w:t>
            </w:r>
          </w:p>
        </w:tc>
        <w:tc>
          <w:tcPr>
            <w:tcW w:w="1211" w:type="pct"/>
            <w:tcBorders>
              <w:top w:val="nil"/>
              <w:left w:val="nil"/>
              <w:bottom w:val="single" w:sz="4" w:space="0" w:color="000000"/>
              <w:right w:val="single" w:sz="4" w:space="0" w:color="000000"/>
            </w:tcBorders>
            <w:vAlign w:val="center"/>
          </w:tcPr>
          <w:p w14:paraId="3FF243E1"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4C22DE03"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44BF1C36"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10961A7F"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数学建模竞赛</w:t>
            </w:r>
          </w:p>
        </w:tc>
        <w:tc>
          <w:tcPr>
            <w:tcW w:w="1211" w:type="pct"/>
            <w:tcBorders>
              <w:top w:val="nil"/>
              <w:left w:val="nil"/>
              <w:bottom w:val="single" w:sz="4" w:space="0" w:color="000000"/>
              <w:right w:val="single" w:sz="4" w:space="0" w:color="000000"/>
            </w:tcBorders>
            <w:vAlign w:val="center"/>
          </w:tcPr>
          <w:p w14:paraId="698339E6"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6A511C7F"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369105C8"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72AA28EB"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w:t>
            </w:r>
            <w:r>
              <w:rPr>
                <w:rFonts w:ascii="仿宋_GB2312" w:eastAsia="仿宋_GB2312" w:hint="eastAsia"/>
                <w:color w:val="000000"/>
                <w:szCs w:val="21"/>
              </w:rPr>
              <w:t>蓝桥杯</w:t>
            </w:r>
            <w:r>
              <w:rPr>
                <w:color w:val="000000"/>
                <w:szCs w:val="21"/>
              </w:rPr>
              <w:t>”</w:t>
            </w:r>
            <w:r>
              <w:rPr>
                <w:rFonts w:ascii="仿宋_GB2312" w:eastAsia="仿宋_GB2312" w:hint="eastAsia"/>
                <w:color w:val="000000"/>
                <w:szCs w:val="21"/>
              </w:rPr>
              <w:t>全国软件专业人才设计与创业大赛</w:t>
            </w:r>
          </w:p>
        </w:tc>
        <w:tc>
          <w:tcPr>
            <w:tcW w:w="1211" w:type="pct"/>
            <w:tcBorders>
              <w:top w:val="nil"/>
              <w:left w:val="nil"/>
              <w:bottom w:val="single" w:sz="4" w:space="0" w:color="000000"/>
              <w:right w:val="single" w:sz="4" w:space="0" w:color="000000"/>
            </w:tcBorders>
            <w:vAlign w:val="center"/>
          </w:tcPr>
          <w:p w14:paraId="04F0AF65"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20855816"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5D404F38"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74978F90"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w:t>
            </w:r>
            <w:r>
              <w:rPr>
                <w:rFonts w:ascii="仿宋_GB2312" w:eastAsia="仿宋_GB2312" w:hint="eastAsia"/>
                <w:color w:val="000000"/>
                <w:szCs w:val="21"/>
              </w:rPr>
              <w:t>中国软件杯</w:t>
            </w:r>
            <w:r>
              <w:rPr>
                <w:color w:val="000000"/>
                <w:szCs w:val="21"/>
              </w:rPr>
              <w:t>”</w:t>
            </w:r>
            <w:r>
              <w:rPr>
                <w:rFonts w:ascii="仿宋_GB2312" w:eastAsia="仿宋_GB2312" w:hint="eastAsia"/>
                <w:color w:val="000000"/>
                <w:szCs w:val="21"/>
              </w:rPr>
              <w:t>大学生软件设计大赛</w:t>
            </w:r>
          </w:p>
        </w:tc>
        <w:tc>
          <w:tcPr>
            <w:tcW w:w="1211" w:type="pct"/>
            <w:tcBorders>
              <w:top w:val="nil"/>
              <w:left w:val="nil"/>
              <w:bottom w:val="single" w:sz="4" w:space="0" w:color="000000"/>
              <w:right w:val="single" w:sz="4" w:space="0" w:color="000000"/>
            </w:tcBorders>
            <w:vAlign w:val="center"/>
          </w:tcPr>
          <w:p w14:paraId="756B7335"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362FA7AC"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54ABF1A5"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072BFA1A"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w:t>
            </w:r>
            <w:r>
              <w:rPr>
                <w:rFonts w:ascii="仿宋_GB2312" w:eastAsia="仿宋_GB2312" w:hint="eastAsia"/>
                <w:color w:val="000000"/>
                <w:szCs w:val="21"/>
              </w:rPr>
              <w:t>华为杯</w:t>
            </w:r>
            <w:r>
              <w:rPr>
                <w:color w:val="000000"/>
                <w:szCs w:val="21"/>
              </w:rPr>
              <w:t>”</w:t>
            </w:r>
            <w:r>
              <w:rPr>
                <w:rFonts w:ascii="仿宋_GB2312" w:eastAsia="仿宋_GB2312" w:hint="eastAsia"/>
                <w:color w:val="000000"/>
                <w:szCs w:val="21"/>
              </w:rPr>
              <w:t>大学生智能设计竞赛</w:t>
            </w:r>
          </w:p>
        </w:tc>
        <w:tc>
          <w:tcPr>
            <w:tcW w:w="1211" w:type="pct"/>
            <w:tcBorders>
              <w:top w:val="nil"/>
              <w:left w:val="nil"/>
              <w:bottom w:val="single" w:sz="4" w:space="0" w:color="000000"/>
              <w:right w:val="single" w:sz="4" w:space="0" w:color="000000"/>
            </w:tcBorders>
            <w:vAlign w:val="center"/>
          </w:tcPr>
          <w:p w14:paraId="3D267A5B"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0830D6C5"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02C1D91D"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63623BFA"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w:t>
            </w:r>
            <w:r>
              <w:rPr>
                <w:rFonts w:ascii="仿宋_GB2312" w:eastAsia="仿宋_GB2312" w:hint="eastAsia"/>
                <w:color w:val="000000"/>
                <w:szCs w:val="21"/>
              </w:rPr>
              <w:t>互联网</w:t>
            </w:r>
            <w:r>
              <w:rPr>
                <w:color w:val="000000"/>
                <w:szCs w:val="21"/>
              </w:rPr>
              <w:t>+”</w:t>
            </w:r>
            <w:r>
              <w:rPr>
                <w:rFonts w:ascii="仿宋_GB2312" w:eastAsia="仿宋_GB2312" w:hint="eastAsia"/>
                <w:color w:val="000000"/>
                <w:szCs w:val="21"/>
              </w:rPr>
              <w:t>大学生创新创业大赛</w:t>
            </w:r>
          </w:p>
        </w:tc>
        <w:tc>
          <w:tcPr>
            <w:tcW w:w="1211" w:type="pct"/>
            <w:tcBorders>
              <w:top w:val="nil"/>
              <w:left w:val="nil"/>
              <w:bottom w:val="single" w:sz="4" w:space="0" w:color="000000"/>
              <w:right w:val="single" w:sz="4" w:space="0" w:color="000000"/>
            </w:tcBorders>
            <w:vAlign w:val="center"/>
          </w:tcPr>
          <w:p w14:paraId="4AA3DB62"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0B241838"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27C74133"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61B2ECEC"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程序设计类竞赛</w:t>
            </w:r>
          </w:p>
        </w:tc>
        <w:tc>
          <w:tcPr>
            <w:tcW w:w="1211" w:type="pct"/>
            <w:tcBorders>
              <w:top w:val="nil"/>
              <w:left w:val="nil"/>
              <w:bottom w:val="single" w:sz="4" w:space="0" w:color="000000"/>
              <w:right w:val="single" w:sz="4" w:space="0" w:color="000000"/>
            </w:tcBorders>
            <w:vAlign w:val="center"/>
          </w:tcPr>
          <w:p w14:paraId="28380D34"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省级</w:t>
            </w:r>
            <w:r>
              <w:rPr>
                <w:rFonts w:eastAsia="仿宋_GB2312"/>
                <w:color w:val="000000"/>
                <w:szCs w:val="21"/>
              </w:rPr>
              <w:t>/</w:t>
            </w:r>
            <w:r>
              <w:rPr>
                <w:rFonts w:ascii="仿宋_GB2312" w:eastAsia="仿宋_GB2312" w:hint="eastAsia"/>
                <w:color w:val="000000"/>
                <w:szCs w:val="21"/>
              </w:rPr>
              <w:t>校级</w:t>
            </w:r>
          </w:p>
        </w:tc>
        <w:tc>
          <w:tcPr>
            <w:tcW w:w="621" w:type="pct"/>
            <w:tcBorders>
              <w:top w:val="nil"/>
              <w:left w:val="nil"/>
              <w:bottom w:val="single" w:sz="4" w:space="0" w:color="000000"/>
              <w:right w:val="single" w:sz="4" w:space="0" w:color="000000"/>
            </w:tcBorders>
            <w:vAlign w:val="center"/>
          </w:tcPr>
          <w:p w14:paraId="095F4ADA"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7EEB32B3"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221CF741"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创新创业大赛、</w:t>
            </w:r>
            <w:proofErr w:type="gramStart"/>
            <w:r>
              <w:rPr>
                <w:rFonts w:ascii="仿宋_GB2312" w:eastAsia="仿宋_GB2312" w:hint="eastAsia"/>
                <w:color w:val="000000"/>
                <w:szCs w:val="21"/>
              </w:rPr>
              <w:t>创客大赛</w:t>
            </w:r>
            <w:proofErr w:type="gramEnd"/>
          </w:p>
        </w:tc>
        <w:tc>
          <w:tcPr>
            <w:tcW w:w="1211" w:type="pct"/>
            <w:tcBorders>
              <w:top w:val="nil"/>
              <w:left w:val="nil"/>
              <w:bottom w:val="single" w:sz="4" w:space="0" w:color="000000"/>
              <w:right w:val="single" w:sz="4" w:space="0" w:color="000000"/>
            </w:tcBorders>
            <w:vAlign w:val="center"/>
          </w:tcPr>
          <w:p w14:paraId="4C463528"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省市级</w:t>
            </w:r>
          </w:p>
        </w:tc>
        <w:tc>
          <w:tcPr>
            <w:tcW w:w="621" w:type="pct"/>
            <w:tcBorders>
              <w:top w:val="nil"/>
              <w:left w:val="nil"/>
              <w:bottom w:val="single" w:sz="4" w:space="0" w:color="000000"/>
              <w:right w:val="single" w:sz="4" w:space="0" w:color="000000"/>
            </w:tcBorders>
            <w:vAlign w:val="center"/>
          </w:tcPr>
          <w:p w14:paraId="3C721061"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79884312" w14:textId="77777777" w:rsidTr="002F0009">
        <w:trPr>
          <w:jc w:val="center"/>
        </w:trPr>
        <w:tc>
          <w:tcPr>
            <w:tcW w:w="3168" w:type="pct"/>
            <w:tcBorders>
              <w:top w:val="nil"/>
              <w:left w:val="single" w:sz="4" w:space="0" w:color="000000"/>
              <w:bottom w:val="single" w:sz="4" w:space="0" w:color="auto"/>
              <w:right w:val="single" w:sz="4" w:space="0" w:color="000000"/>
            </w:tcBorders>
            <w:vAlign w:val="center"/>
          </w:tcPr>
          <w:p w14:paraId="2004F896"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“创青春”全国大学生创业计划大赛</w:t>
            </w:r>
          </w:p>
        </w:tc>
        <w:tc>
          <w:tcPr>
            <w:tcW w:w="1211" w:type="pct"/>
            <w:tcBorders>
              <w:top w:val="nil"/>
              <w:left w:val="nil"/>
              <w:bottom w:val="single" w:sz="4" w:space="0" w:color="auto"/>
              <w:right w:val="single" w:sz="4" w:space="0" w:color="000000"/>
            </w:tcBorders>
            <w:vAlign w:val="center"/>
          </w:tcPr>
          <w:p w14:paraId="79C15A32"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auto"/>
              <w:right w:val="single" w:sz="4" w:space="0" w:color="000000"/>
            </w:tcBorders>
            <w:vAlign w:val="center"/>
          </w:tcPr>
          <w:p w14:paraId="09AE29DA"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3ED6BAD2" w14:textId="77777777" w:rsidTr="002F0009">
        <w:trPr>
          <w:trHeight w:val="615"/>
          <w:jc w:val="center"/>
        </w:trPr>
        <w:tc>
          <w:tcPr>
            <w:tcW w:w="3168" w:type="pct"/>
            <w:tcBorders>
              <w:top w:val="single" w:sz="4" w:space="0" w:color="auto"/>
              <w:left w:val="single" w:sz="4" w:space="0" w:color="000000"/>
              <w:bottom w:val="single" w:sz="4" w:space="0" w:color="auto"/>
              <w:right w:val="single" w:sz="4" w:space="0" w:color="000000"/>
            </w:tcBorders>
            <w:vAlign w:val="center"/>
          </w:tcPr>
          <w:p w14:paraId="7B81F030"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“创青春”</w:t>
            </w:r>
            <w:r>
              <w:rPr>
                <w:rFonts w:eastAsia="仿宋_GB2312"/>
                <w:color w:val="000000"/>
                <w:szCs w:val="21"/>
              </w:rPr>
              <w:t xml:space="preserve"> </w:t>
            </w:r>
            <w:r>
              <w:rPr>
                <w:rFonts w:ascii="仿宋_GB2312" w:eastAsia="仿宋_GB2312" w:hint="eastAsia"/>
                <w:color w:val="000000"/>
                <w:szCs w:val="21"/>
              </w:rPr>
              <w:t>中国青年创新创业大赛</w:t>
            </w:r>
          </w:p>
        </w:tc>
        <w:tc>
          <w:tcPr>
            <w:tcW w:w="1211" w:type="pct"/>
            <w:tcBorders>
              <w:top w:val="single" w:sz="4" w:space="0" w:color="auto"/>
              <w:left w:val="nil"/>
              <w:bottom w:val="single" w:sz="4" w:space="0" w:color="auto"/>
              <w:right w:val="single" w:sz="4" w:space="0" w:color="000000"/>
            </w:tcBorders>
            <w:vAlign w:val="center"/>
          </w:tcPr>
          <w:p w14:paraId="42E85BF2"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single" w:sz="4" w:space="0" w:color="auto"/>
              <w:left w:val="nil"/>
              <w:bottom w:val="single" w:sz="4" w:space="0" w:color="auto"/>
              <w:right w:val="single" w:sz="4" w:space="0" w:color="000000"/>
            </w:tcBorders>
            <w:vAlign w:val="center"/>
          </w:tcPr>
          <w:p w14:paraId="671C2C27"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2C4B086E" w14:textId="77777777" w:rsidTr="002F0009">
        <w:trPr>
          <w:jc w:val="center"/>
        </w:trPr>
        <w:tc>
          <w:tcPr>
            <w:tcW w:w="3168" w:type="pct"/>
            <w:tcBorders>
              <w:top w:val="single" w:sz="4" w:space="0" w:color="auto"/>
              <w:left w:val="single" w:sz="4" w:space="0" w:color="000000"/>
              <w:bottom w:val="single" w:sz="4" w:space="0" w:color="auto"/>
              <w:right w:val="single" w:sz="4" w:space="0" w:color="000000"/>
            </w:tcBorders>
            <w:vAlign w:val="center"/>
          </w:tcPr>
          <w:p w14:paraId="4EC9DE48" w14:textId="77777777" w:rsidR="00193EAD" w:rsidRDefault="00193EAD" w:rsidP="002F0009">
            <w:pPr>
              <w:spacing w:beforeLines="40" w:before="124" w:afterLines="40" w:after="124"/>
              <w:jc w:val="center"/>
              <w:rPr>
                <w:rFonts w:eastAsia="仿宋_GB2312"/>
                <w:kern w:val="0"/>
                <w:szCs w:val="21"/>
              </w:rPr>
            </w:pPr>
            <w:r>
              <w:rPr>
                <w:rFonts w:ascii="仿宋_GB2312" w:eastAsia="仿宋_GB2312" w:hint="eastAsia"/>
                <w:color w:val="000000"/>
                <w:szCs w:val="21"/>
              </w:rPr>
              <w:t>“中国创翼”青年创业创新大赛</w:t>
            </w:r>
          </w:p>
        </w:tc>
        <w:tc>
          <w:tcPr>
            <w:tcW w:w="1211" w:type="pct"/>
            <w:tcBorders>
              <w:top w:val="single" w:sz="4" w:space="0" w:color="auto"/>
              <w:left w:val="nil"/>
              <w:bottom w:val="single" w:sz="4" w:space="0" w:color="auto"/>
              <w:right w:val="single" w:sz="4" w:space="0" w:color="000000"/>
            </w:tcBorders>
            <w:vAlign w:val="center"/>
          </w:tcPr>
          <w:p w14:paraId="316161C0" w14:textId="77777777" w:rsidR="00193EAD" w:rsidRDefault="00193EAD" w:rsidP="002F0009">
            <w:pPr>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single" w:sz="4" w:space="0" w:color="auto"/>
              <w:left w:val="nil"/>
              <w:bottom w:val="single" w:sz="4" w:space="0" w:color="auto"/>
              <w:right w:val="single" w:sz="4" w:space="0" w:color="000000"/>
            </w:tcBorders>
            <w:vAlign w:val="center"/>
          </w:tcPr>
          <w:p w14:paraId="7FEFC44F" w14:textId="77777777" w:rsidR="00193EAD" w:rsidRDefault="00193EAD" w:rsidP="002F0009">
            <w:pPr>
              <w:spacing w:beforeLines="40" w:before="124" w:afterLines="40" w:after="124"/>
              <w:jc w:val="center"/>
              <w:rPr>
                <w:rFonts w:eastAsia="仿宋_GB2312"/>
                <w:kern w:val="0"/>
                <w:szCs w:val="21"/>
              </w:rPr>
            </w:pPr>
            <w:r>
              <w:rPr>
                <w:color w:val="000000"/>
                <w:szCs w:val="21"/>
              </w:rPr>
              <w:t>0.8</w:t>
            </w:r>
          </w:p>
        </w:tc>
      </w:tr>
      <w:tr w:rsidR="00193EAD" w14:paraId="1F380398" w14:textId="77777777" w:rsidTr="002F0009">
        <w:trPr>
          <w:jc w:val="center"/>
        </w:trPr>
        <w:tc>
          <w:tcPr>
            <w:tcW w:w="3168" w:type="pct"/>
            <w:tcBorders>
              <w:top w:val="single" w:sz="4" w:space="0" w:color="auto"/>
              <w:left w:val="single" w:sz="4" w:space="0" w:color="000000"/>
              <w:bottom w:val="single" w:sz="4" w:space="0" w:color="auto"/>
              <w:right w:val="single" w:sz="4" w:space="0" w:color="000000"/>
            </w:tcBorders>
            <w:vAlign w:val="center"/>
          </w:tcPr>
          <w:p w14:paraId="558F3602" w14:textId="77777777" w:rsidR="00193EAD" w:rsidRDefault="00193EAD" w:rsidP="002F0009">
            <w:pPr>
              <w:spacing w:beforeLines="40" w:before="124" w:afterLines="40" w:after="124"/>
              <w:jc w:val="center"/>
              <w:rPr>
                <w:rFonts w:eastAsia="仿宋_GB2312"/>
                <w:kern w:val="0"/>
                <w:szCs w:val="21"/>
              </w:rPr>
            </w:pPr>
            <w:r>
              <w:rPr>
                <w:rFonts w:ascii="仿宋_GB2312" w:eastAsia="仿宋_GB2312" w:hint="eastAsia"/>
                <w:color w:val="000000"/>
                <w:szCs w:val="21"/>
              </w:rPr>
              <w:lastRenderedPageBreak/>
              <w:t>“创客中国”创新创业大赛</w:t>
            </w:r>
          </w:p>
        </w:tc>
        <w:tc>
          <w:tcPr>
            <w:tcW w:w="1211" w:type="pct"/>
            <w:tcBorders>
              <w:top w:val="single" w:sz="4" w:space="0" w:color="auto"/>
              <w:left w:val="nil"/>
              <w:bottom w:val="single" w:sz="4" w:space="0" w:color="auto"/>
              <w:right w:val="single" w:sz="4" w:space="0" w:color="000000"/>
            </w:tcBorders>
            <w:vAlign w:val="center"/>
          </w:tcPr>
          <w:p w14:paraId="7217C097" w14:textId="77777777" w:rsidR="00193EAD" w:rsidRDefault="00193EAD" w:rsidP="002F0009">
            <w:pPr>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single" w:sz="4" w:space="0" w:color="auto"/>
              <w:left w:val="nil"/>
              <w:bottom w:val="single" w:sz="4" w:space="0" w:color="auto"/>
              <w:right w:val="single" w:sz="4" w:space="0" w:color="000000"/>
            </w:tcBorders>
            <w:vAlign w:val="center"/>
          </w:tcPr>
          <w:p w14:paraId="14446734" w14:textId="77777777" w:rsidR="00193EAD" w:rsidRDefault="00193EAD" w:rsidP="002F0009">
            <w:pPr>
              <w:spacing w:beforeLines="40" w:before="124" w:afterLines="40" w:after="124"/>
              <w:jc w:val="center"/>
              <w:rPr>
                <w:rFonts w:eastAsia="仿宋_GB2312"/>
                <w:kern w:val="0"/>
                <w:szCs w:val="21"/>
              </w:rPr>
            </w:pPr>
            <w:r>
              <w:rPr>
                <w:color w:val="000000"/>
                <w:szCs w:val="21"/>
              </w:rPr>
              <w:t>0.8</w:t>
            </w:r>
          </w:p>
        </w:tc>
      </w:tr>
      <w:tr w:rsidR="00193EAD" w14:paraId="56851996" w14:textId="77777777" w:rsidTr="002F0009">
        <w:trPr>
          <w:jc w:val="center"/>
        </w:trPr>
        <w:tc>
          <w:tcPr>
            <w:tcW w:w="3168" w:type="pct"/>
            <w:tcBorders>
              <w:top w:val="single" w:sz="4" w:space="0" w:color="auto"/>
              <w:left w:val="single" w:sz="4" w:space="0" w:color="000000"/>
              <w:bottom w:val="nil"/>
              <w:right w:val="single" w:sz="4" w:space="0" w:color="000000"/>
            </w:tcBorders>
            <w:vAlign w:val="center"/>
          </w:tcPr>
          <w:p w14:paraId="42EE9F8E" w14:textId="77777777" w:rsidR="00193EAD" w:rsidRDefault="00193EAD" w:rsidP="002F0009">
            <w:pPr>
              <w:spacing w:beforeLines="40" w:before="124" w:afterLines="40" w:after="124"/>
              <w:jc w:val="center"/>
              <w:rPr>
                <w:rFonts w:eastAsia="仿宋_GB2312"/>
                <w:kern w:val="0"/>
                <w:szCs w:val="21"/>
              </w:rPr>
            </w:pPr>
            <w:r>
              <w:rPr>
                <w:rFonts w:ascii="仿宋_GB2312" w:eastAsia="仿宋_GB2312" w:hint="eastAsia"/>
                <w:color w:val="000000"/>
                <w:szCs w:val="21"/>
              </w:rPr>
              <w:t>团中央“微创业”大赛</w:t>
            </w:r>
          </w:p>
        </w:tc>
        <w:tc>
          <w:tcPr>
            <w:tcW w:w="1211" w:type="pct"/>
            <w:tcBorders>
              <w:top w:val="single" w:sz="4" w:space="0" w:color="auto"/>
              <w:left w:val="nil"/>
              <w:bottom w:val="nil"/>
              <w:right w:val="single" w:sz="4" w:space="0" w:color="000000"/>
            </w:tcBorders>
            <w:vAlign w:val="center"/>
          </w:tcPr>
          <w:p w14:paraId="576BF369" w14:textId="77777777" w:rsidR="00193EAD" w:rsidRDefault="00193EAD" w:rsidP="002F0009">
            <w:pPr>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single" w:sz="4" w:space="0" w:color="auto"/>
              <w:left w:val="nil"/>
              <w:bottom w:val="nil"/>
              <w:right w:val="single" w:sz="4" w:space="0" w:color="000000"/>
            </w:tcBorders>
            <w:vAlign w:val="center"/>
          </w:tcPr>
          <w:p w14:paraId="6365E167" w14:textId="77777777" w:rsidR="00193EAD" w:rsidRDefault="00193EAD" w:rsidP="002F0009">
            <w:pPr>
              <w:spacing w:beforeLines="40" w:before="124" w:afterLines="40" w:after="124"/>
              <w:jc w:val="center"/>
              <w:rPr>
                <w:rFonts w:eastAsia="仿宋_GB2312"/>
                <w:kern w:val="0"/>
                <w:szCs w:val="21"/>
              </w:rPr>
            </w:pPr>
            <w:r>
              <w:rPr>
                <w:color w:val="000000"/>
                <w:szCs w:val="21"/>
              </w:rPr>
              <w:t>0.8</w:t>
            </w:r>
          </w:p>
        </w:tc>
      </w:tr>
      <w:tr w:rsidR="00193EAD" w14:paraId="0FCC05C9" w14:textId="77777777" w:rsidTr="002F0009">
        <w:trPr>
          <w:jc w:val="center"/>
        </w:trPr>
        <w:tc>
          <w:tcPr>
            <w:tcW w:w="3168" w:type="pct"/>
            <w:tcBorders>
              <w:top w:val="single" w:sz="4" w:space="0" w:color="auto"/>
              <w:left w:val="single" w:sz="4" w:space="0" w:color="000000"/>
              <w:bottom w:val="single" w:sz="4" w:space="0" w:color="auto"/>
              <w:right w:val="single" w:sz="4" w:space="0" w:color="000000"/>
            </w:tcBorders>
            <w:vAlign w:val="center"/>
          </w:tcPr>
          <w:p w14:paraId="4B338248"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美国大学生数学建模竞赛（</w:t>
            </w:r>
            <w:r>
              <w:rPr>
                <w:rFonts w:eastAsia="仿宋_GB2312"/>
                <w:color w:val="000000"/>
                <w:szCs w:val="21"/>
              </w:rPr>
              <w:t>MCM/ICM</w:t>
            </w:r>
            <w:r>
              <w:rPr>
                <w:rFonts w:ascii="仿宋_GB2312" w:eastAsia="仿宋_GB2312" w:hint="eastAsia"/>
                <w:color w:val="000000"/>
                <w:szCs w:val="21"/>
              </w:rPr>
              <w:t>）</w:t>
            </w:r>
          </w:p>
        </w:tc>
        <w:tc>
          <w:tcPr>
            <w:tcW w:w="1211" w:type="pct"/>
            <w:tcBorders>
              <w:top w:val="single" w:sz="4" w:space="0" w:color="auto"/>
              <w:left w:val="nil"/>
              <w:bottom w:val="single" w:sz="4" w:space="0" w:color="auto"/>
              <w:right w:val="single" w:sz="4" w:space="0" w:color="000000"/>
            </w:tcBorders>
            <w:vAlign w:val="center"/>
          </w:tcPr>
          <w:p w14:paraId="1219E87D"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国际级</w:t>
            </w:r>
          </w:p>
        </w:tc>
        <w:tc>
          <w:tcPr>
            <w:tcW w:w="621" w:type="pct"/>
            <w:tcBorders>
              <w:top w:val="single" w:sz="4" w:space="0" w:color="auto"/>
              <w:left w:val="nil"/>
              <w:bottom w:val="single" w:sz="4" w:space="0" w:color="auto"/>
              <w:right w:val="single" w:sz="4" w:space="0" w:color="000000"/>
            </w:tcBorders>
            <w:vAlign w:val="center"/>
          </w:tcPr>
          <w:p w14:paraId="06F8BF35"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4D8CFBC5" w14:textId="77777777" w:rsidTr="002F0009">
        <w:trPr>
          <w:jc w:val="center"/>
        </w:trPr>
        <w:tc>
          <w:tcPr>
            <w:tcW w:w="3168" w:type="pct"/>
            <w:tcBorders>
              <w:top w:val="single" w:sz="4" w:space="0" w:color="auto"/>
              <w:left w:val="single" w:sz="4" w:space="0" w:color="000000"/>
              <w:bottom w:val="single" w:sz="4" w:space="0" w:color="auto"/>
              <w:right w:val="single" w:sz="4" w:space="0" w:color="000000"/>
            </w:tcBorders>
            <w:vAlign w:val="center"/>
          </w:tcPr>
          <w:p w14:paraId="2106A5F8"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全国大学生数学竞赛</w:t>
            </w:r>
          </w:p>
        </w:tc>
        <w:tc>
          <w:tcPr>
            <w:tcW w:w="1211" w:type="pct"/>
            <w:tcBorders>
              <w:top w:val="single" w:sz="4" w:space="0" w:color="auto"/>
              <w:left w:val="nil"/>
              <w:bottom w:val="single" w:sz="4" w:space="0" w:color="auto"/>
              <w:right w:val="single" w:sz="4" w:space="0" w:color="000000"/>
            </w:tcBorders>
            <w:vAlign w:val="center"/>
          </w:tcPr>
          <w:p w14:paraId="1719EC8B"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single" w:sz="4" w:space="0" w:color="auto"/>
              <w:left w:val="nil"/>
              <w:bottom w:val="single" w:sz="4" w:space="0" w:color="auto"/>
              <w:right w:val="single" w:sz="4" w:space="0" w:color="000000"/>
            </w:tcBorders>
            <w:vAlign w:val="center"/>
          </w:tcPr>
          <w:p w14:paraId="589454FB"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5F751249" w14:textId="77777777" w:rsidTr="002F0009">
        <w:trPr>
          <w:jc w:val="center"/>
        </w:trPr>
        <w:tc>
          <w:tcPr>
            <w:tcW w:w="3168" w:type="pct"/>
            <w:tcBorders>
              <w:top w:val="single" w:sz="4" w:space="0" w:color="auto"/>
              <w:left w:val="single" w:sz="4" w:space="0" w:color="000000"/>
              <w:bottom w:val="single" w:sz="4" w:space="0" w:color="auto"/>
              <w:right w:val="single" w:sz="4" w:space="0" w:color="000000"/>
            </w:tcBorders>
            <w:vAlign w:val="center"/>
          </w:tcPr>
          <w:p w14:paraId="34A3A58F"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全国大学生机器人大赛</w:t>
            </w:r>
            <w:r>
              <w:rPr>
                <w:rFonts w:eastAsia="仿宋_GB2312"/>
                <w:color w:val="000000"/>
                <w:szCs w:val="21"/>
              </w:rPr>
              <w:t xml:space="preserve"> </w:t>
            </w:r>
            <w:r>
              <w:rPr>
                <w:rFonts w:ascii="仿宋_GB2312" w:eastAsia="仿宋_GB2312" w:hint="eastAsia"/>
                <w:color w:val="000000"/>
                <w:szCs w:val="21"/>
              </w:rPr>
              <w:t>（</w:t>
            </w:r>
            <w:proofErr w:type="spellStart"/>
            <w:r>
              <w:rPr>
                <w:rFonts w:eastAsia="仿宋_GB2312"/>
                <w:color w:val="000000"/>
                <w:szCs w:val="21"/>
              </w:rPr>
              <w:t>Robomasters</w:t>
            </w:r>
            <w:proofErr w:type="spellEnd"/>
            <w:r>
              <w:rPr>
                <w:rFonts w:ascii="仿宋_GB2312" w:eastAsia="仿宋_GB2312" w:hint="eastAsia"/>
                <w:color w:val="000000"/>
                <w:szCs w:val="21"/>
              </w:rPr>
              <w:t>）</w:t>
            </w:r>
          </w:p>
        </w:tc>
        <w:tc>
          <w:tcPr>
            <w:tcW w:w="1211" w:type="pct"/>
            <w:tcBorders>
              <w:top w:val="single" w:sz="4" w:space="0" w:color="auto"/>
              <w:left w:val="nil"/>
              <w:bottom w:val="single" w:sz="4" w:space="0" w:color="auto"/>
              <w:right w:val="single" w:sz="4" w:space="0" w:color="000000"/>
            </w:tcBorders>
            <w:vAlign w:val="center"/>
          </w:tcPr>
          <w:p w14:paraId="0513357F"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single" w:sz="4" w:space="0" w:color="auto"/>
              <w:left w:val="nil"/>
              <w:bottom w:val="single" w:sz="4" w:space="0" w:color="auto"/>
              <w:right w:val="single" w:sz="4" w:space="0" w:color="000000"/>
            </w:tcBorders>
            <w:vAlign w:val="center"/>
          </w:tcPr>
          <w:p w14:paraId="4CF7F4BF"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1A38AD2E" w14:textId="77777777" w:rsidTr="002F0009">
        <w:trPr>
          <w:trHeight w:val="80"/>
          <w:jc w:val="center"/>
        </w:trPr>
        <w:tc>
          <w:tcPr>
            <w:tcW w:w="3168" w:type="pct"/>
            <w:tcBorders>
              <w:top w:val="single" w:sz="4" w:space="0" w:color="auto"/>
              <w:left w:val="single" w:sz="4" w:space="0" w:color="000000"/>
              <w:bottom w:val="single" w:sz="4" w:space="0" w:color="000000"/>
              <w:right w:val="single" w:sz="4" w:space="0" w:color="000000"/>
            </w:tcBorders>
            <w:vAlign w:val="center"/>
          </w:tcPr>
          <w:p w14:paraId="294B5EA0"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中国机器人大赛</w:t>
            </w:r>
          </w:p>
        </w:tc>
        <w:tc>
          <w:tcPr>
            <w:tcW w:w="1211" w:type="pct"/>
            <w:tcBorders>
              <w:top w:val="single" w:sz="4" w:space="0" w:color="auto"/>
              <w:left w:val="nil"/>
              <w:bottom w:val="single" w:sz="4" w:space="0" w:color="000000"/>
              <w:right w:val="single" w:sz="4" w:space="0" w:color="000000"/>
            </w:tcBorders>
            <w:vAlign w:val="center"/>
          </w:tcPr>
          <w:p w14:paraId="4B79ED60"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single" w:sz="4" w:space="0" w:color="auto"/>
              <w:left w:val="nil"/>
              <w:bottom w:val="single" w:sz="4" w:space="0" w:color="000000"/>
              <w:right w:val="single" w:sz="4" w:space="0" w:color="000000"/>
            </w:tcBorders>
            <w:vAlign w:val="center"/>
          </w:tcPr>
          <w:p w14:paraId="1F946022"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118A076C"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0B58735D"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中国服务机器人大赛</w:t>
            </w:r>
          </w:p>
        </w:tc>
        <w:tc>
          <w:tcPr>
            <w:tcW w:w="1211" w:type="pct"/>
            <w:tcBorders>
              <w:top w:val="nil"/>
              <w:left w:val="nil"/>
              <w:bottom w:val="single" w:sz="4" w:space="0" w:color="000000"/>
              <w:right w:val="single" w:sz="4" w:space="0" w:color="000000"/>
            </w:tcBorders>
            <w:vAlign w:val="center"/>
          </w:tcPr>
          <w:p w14:paraId="5B4E6C5C"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6A9FDA63"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5BE8BCFC"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774B6C95"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全国大学生智能农业装备创新大赛</w:t>
            </w:r>
          </w:p>
        </w:tc>
        <w:tc>
          <w:tcPr>
            <w:tcW w:w="1211" w:type="pct"/>
            <w:tcBorders>
              <w:top w:val="nil"/>
              <w:left w:val="nil"/>
              <w:bottom w:val="single" w:sz="4" w:space="0" w:color="000000"/>
              <w:right w:val="single" w:sz="4" w:space="0" w:color="000000"/>
            </w:tcBorders>
            <w:vAlign w:val="center"/>
          </w:tcPr>
          <w:p w14:paraId="239192BB"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22B6DA7D"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4D767865"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0AA6E5A5"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中国高校智能机器人创意大赛</w:t>
            </w:r>
          </w:p>
        </w:tc>
        <w:tc>
          <w:tcPr>
            <w:tcW w:w="1211" w:type="pct"/>
            <w:tcBorders>
              <w:top w:val="nil"/>
              <w:left w:val="nil"/>
              <w:bottom w:val="single" w:sz="4" w:space="0" w:color="000000"/>
              <w:right w:val="single" w:sz="4" w:space="0" w:color="000000"/>
            </w:tcBorders>
            <w:vAlign w:val="center"/>
          </w:tcPr>
          <w:p w14:paraId="3FC4931A"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734C3411"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25AFB9DB"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54F59D39" w14:textId="77777777" w:rsidR="00193EAD" w:rsidRPr="003C1F87" w:rsidRDefault="00193EAD" w:rsidP="002F0009">
            <w:pPr>
              <w:widowControl/>
              <w:spacing w:beforeLines="40" w:before="124" w:afterLines="40" w:after="124"/>
              <w:jc w:val="center"/>
              <w:rPr>
                <w:rFonts w:ascii="仿宋_GB2312" w:eastAsia="仿宋_GB2312"/>
                <w:color w:val="000000"/>
                <w:szCs w:val="21"/>
              </w:rPr>
            </w:pPr>
            <w:r>
              <w:rPr>
                <w:rFonts w:ascii="仿宋_GB2312" w:eastAsia="仿宋_GB2312" w:hint="eastAsia"/>
                <w:color w:val="000000"/>
                <w:szCs w:val="21"/>
              </w:rPr>
              <w:t>全国大学生电子商务“创新、创意及创业”挑战赛</w:t>
            </w:r>
          </w:p>
        </w:tc>
        <w:tc>
          <w:tcPr>
            <w:tcW w:w="1211" w:type="pct"/>
            <w:tcBorders>
              <w:top w:val="nil"/>
              <w:left w:val="nil"/>
              <w:bottom w:val="single" w:sz="4" w:space="0" w:color="000000"/>
              <w:right w:val="single" w:sz="4" w:space="0" w:color="000000"/>
            </w:tcBorders>
            <w:vAlign w:val="center"/>
          </w:tcPr>
          <w:p w14:paraId="6D9D6813"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4AAE8EF9"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30A68703"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6179C067"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全国高校移动互联网应用开发创新大赛</w:t>
            </w:r>
          </w:p>
        </w:tc>
        <w:tc>
          <w:tcPr>
            <w:tcW w:w="1211" w:type="pct"/>
            <w:tcBorders>
              <w:top w:val="nil"/>
              <w:left w:val="nil"/>
              <w:bottom w:val="single" w:sz="4" w:space="0" w:color="000000"/>
              <w:right w:val="single" w:sz="4" w:space="0" w:color="000000"/>
            </w:tcBorders>
            <w:vAlign w:val="center"/>
          </w:tcPr>
          <w:p w14:paraId="16D711F4"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53D86BA5"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4B0C817A"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7F965168"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全国大学生会计信息化技能竞赛</w:t>
            </w:r>
          </w:p>
        </w:tc>
        <w:tc>
          <w:tcPr>
            <w:tcW w:w="1211" w:type="pct"/>
            <w:tcBorders>
              <w:top w:val="nil"/>
              <w:left w:val="nil"/>
              <w:bottom w:val="single" w:sz="4" w:space="0" w:color="000000"/>
              <w:right w:val="single" w:sz="4" w:space="0" w:color="000000"/>
            </w:tcBorders>
            <w:vAlign w:val="center"/>
          </w:tcPr>
          <w:p w14:paraId="44BE0262" w14:textId="77777777" w:rsidR="00193EA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486E5054"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117A549B"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39D012CB"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中国高校计算机大赛</w:t>
            </w:r>
            <w:r>
              <w:rPr>
                <w:rFonts w:eastAsia="仿宋_GB2312"/>
                <w:color w:val="000000"/>
                <w:szCs w:val="21"/>
              </w:rPr>
              <w:t>-</w:t>
            </w:r>
            <w:r>
              <w:rPr>
                <w:rFonts w:ascii="仿宋_GB2312" w:eastAsia="仿宋_GB2312" w:hint="eastAsia"/>
                <w:color w:val="000000"/>
                <w:szCs w:val="21"/>
              </w:rPr>
              <w:t>团体程序设计</w:t>
            </w:r>
            <w:proofErr w:type="gramStart"/>
            <w:r>
              <w:rPr>
                <w:rFonts w:ascii="仿宋_GB2312" w:eastAsia="仿宋_GB2312" w:hint="eastAsia"/>
                <w:color w:val="000000"/>
                <w:szCs w:val="21"/>
              </w:rPr>
              <w:t>天梯赛</w:t>
            </w:r>
            <w:proofErr w:type="gramEnd"/>
          </w:p>
        </w:tc>
        <w:tc>
          <w:tcPr>
            <w:tcW w:w="1211" w:type="pct"/>
            <w:tcBorders>
              <w:top w:val="nil"/>
              <w:left w:val="nil"/>
              <w:bottom w:val="single" w:sz="4" w:space="0" w:color="000000"/>
              <w:right w:val="single" w:sz="4" w:space="0" w:color="000000"/>
            </w:tcBorders>
            <w:vAlign w:val="center"/>
          </w:tcPr>
          <w:p w14:paraId="7E6DB7AE"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522C886B"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45E993FE"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1D0C68B8"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中国高校智能机器人创业大赛</w:t>
            </w:r>
          </w:p>
        </w:tc>
        <w:tc>
          <w:tcPr>
            <w:tcW w:w="1211" w:type="pct"/>
            <w:tcBorders>
              <w:top w:val="nil"/>
              <w:left w:val="nil"/>
              <w:bottom w:val="single" w:sz="4" w:space="0" w:color="000000"/>
              <w:right w:val="single" w:sz="4" w:space="0" w:color="000000"/>
            </w:tcBorders>
            <w:vAlign w:val="center"/>
          </w:tcPr>
          <w:p w14:paraId="001A2D58"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p>
        </w:tc>
        <w:tc>
          <w:tcPr>
            <w:tcW w:w="621" w:type="pct"/>
            <w:tcBorders>
              <w:top w:val="nil"/>
              <w:left w:val="nil"/>
              <w:bottom w:val="single" w:sz="4" w:space="0" w:color="000000"/>
              <w:right w:val="single" w:sz="4" w:space="0" w:color="000000"/>
            </w:tcBorders>
            <w:vAlign w:val="center"/>
          </w:tcPr>
          <w:p w14:paraId="074A3BEC"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2DA20366"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2CDF5586"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“创青春”陕西省大学生创业大赛</w:t>
            </w:r>
          </w:p>
        </w:tc>
        <w:tc>
          <w:tcPr>
            <w:tcW w:w="1211" w:type="pct"/>
            <w:tcBorders>
              <w:top w:val="nil"/>
              <w:left w:val="nil"/>
              <w:bottom w:val="single" w:sz="4" w:space="0" w:color="000000"/>
              <w:right w:val="single" w:sz="4" w:space="0" w:color="000000"/>
            </w:tcBorders>
            <w:vAlign w:val="center"/>
          </w:tcPr>
          <w:p w14:paraId="0EE0D391"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62212C01"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0ADCE494"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3B691C26"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陕西省高等数学竞赛</w:t>
            </w:r>
          </w:p>
        </w:tc>
        <w:tc>
          <w:tcPr>
            <w:tcW w:w="1211" w:type="pct"/>
            <w:tcBorders>
              <w:top w:val="nil"/>
              <w:left w:val="nil"/>
              <w:bottom w:val="single" w:sz="4" w:space="0" w:color="000000"/>
              <w:right w:val="single" w:sz="4" w:space="0" w:color="000000"/>
            </w:tcBorders>
            <w:vAlign w:val="center"/>
          </w:tcPr>
          <w:p w14:paraId="4A69AB35"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省级</w:t>
            </w:r>
          </w:p>
        </w:tc>
        <w:tc>
          <w:tcPr>
            <w:tcW w:w="621" w:type="pct"/>
            <w:tcBorders>
              <w:top w:val="nil"/>
              <w:left w:val="nil"/>
              <w:bottom w:val="single" w:sz="4" w:space="0" w:color="000000"/>
              <w:right w:val="single" w:sz="4" w:space="0" w:color="000000"/>
            </w:tcBorders>
            <w:vAlign w:val="center"/>
          </w:tcPr>
          <w:p w14:paraId="52D9DC15"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0.8</w:t>
            </w:r>
          </w:p>
        </w:tc>
      </w:tr>
      <w:tr w:rsidR="00193EAD" w14:paraId="6AA06DB7" w14:textId="77777777" w:rsidTr="002F0009">
        <w:trPr>
          <w:jc w:val="center"/>
        </w:trPr>
        <w:tc>
          <w:tcPr>
            <w:tcW w:w="3168" w:type="pct"/>
            <w:tcBorders>
              <w:top w:val="nil"/>
              <w:left w:val="single" w:sz="4" w:space="0" w:color="000000"/>
              <w:bottom w:val="single" w:sz="4" w:space="0" w:color="000000"/>
              <w:right w:val="single" w:sz="4" w:space="0" w:color="000000"/>
            </w:tcBorders>
            <w:vAlign w:val="center"/>
          </w:tcPr>
          <w:p w14:paraId="5739B82A"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网页设计</w:t>
            </w:r>
            <w:r>
              <w:rPr>
                <w:rFonts w:eastAsia="仿宋_GB2312"/>
                <w:color w:val="000000"/>
                <w:szCs w:val="21"/>
              </w:rPr>
              <w:t>/flash</w:t>
            </w:r>
            <w:r>
              <w:rPr>
                <w:rFonts w:ascii="仿宋_GB2312" w:eastAsia="仿宋_GB2312" w:hint="eastAsia"/>
                <w:color w:val="000000"/>
                <w:szCs w:val="21"/>
              </w:rPr>
              <w:t>比赛</w:t>
            </w:r>
            <w:r>
              <w:rPr>
                <w:rFonts w:eastAsia="仿宋_GB2312"/>
                <w:color w:val="000000"/>
                <w:szCs w:val="21"/>
              </w:rPr>
              <w:t>/Photoshop</w:t>
            </w:r>
            <w:r>
              <w:rPr>
                <w:rFonts w:ascii="仿宋_GB2312" w:eastAsia="仿宋_GB2312" w:hint="eastAsia"/>
                <w:color w:val="000000"/>
                <w:szCs w:val="21"/>
              </w:rPr>
              <w:t>比赛</w:t>
            </w:r>
          </w:p>
        </w:tc>
        <w:tc>
          <w:tcPr>
            <w:tcW w:w="1211" w:type="pct"/>
            <w:tcBorders>
              <w:top w:val="nil"/>
              <w:left w:val="nil"/>
              <w:bottom w:val="single" w:sz="4" w:space="0" w:color="000000"/>
              <w:right w:val="single" w:sz="4" w:space="0" w:color="000000"/>
            </w:tcBorders>
            <w:vAlign w:val="center"/>
          </w:tcPr>
          <w:p w14:paraId="5C5AF826"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r>
              <w:rPr>
                <w:rFonts w:eastAsia="仿宋_GB2312"/>
                <w:color w:val="000000"/>
                <w:szCs w:val="21"/>
              </w:rPr>
              <w:t>/</w:t>
            </w:r>
            <w:r>
              <w:rPr>
                <w:rFonts w:ascii="仿宋_GB2312" w:eastAsia="仿宋_GB2312" w:hint="eastAsia"/>
                <w:color w:val="000000"/>
                <w:szCs w:val="21"/>
              </w:rPr>
              <w:t>校级</w:t>
            </w:r>
          </w:p>
        </w:tc>
        <w:tc>
          <w:tcPr>
            <w:tcW w:w="621" w:type="pct"/>
            <w:tcBorders>
              <w:top w:val="nil"/>
              <w:left w:val="nil"/>
              <w:bottom w:val="single" w:sz="4" w:space="0" w:color="000000"/>
              <w:right w:val="single" w:sz="4" w:space="0" w:color="000000"/>
            </w:tcBorders>
            <w:vAlign w:val="center"/>
          </w:tcPr>
          <w:p w14:paraId="28EEC24B"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0.5</w:t>
            </w:r>
          </w:p>
        </w:tc>
      </w:tr>
      <w:tr w:rsidR="00193EAD" w14:paraId="4CFD857E" w14:textId="77777777" w:rsidTr="002F0009">
        <w:trPr>
          <w:jc w:val="center"/>
        </w:trPr>
        <w:tc>
          <w:tcPr>
            <w:tcW w:w="3168" w:type="pct"/>
            <w:tcBorders>
              <w:top w:val="nil"/>
              <w:left w:val="single" w:sz="4" w:space="0" w:color="000000"/>
              <w:bottom w:val="single" w:sz="4" w:space="0" w:color="auto"/>
              <w:right w:val="single" w:sz="4" w:space="0" w:color="000000"/>
            </w:tcBorders>
            <w:vAlign w:val="center"/>
          </w:tcPr>
          <w:p w14:paraId="279E07B5"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外语类科技竞赛</w:t>
            </w:r>
          </w:p>
        </w:tc>
        <w:tc>
          <w:tcPr>
            <w:tcW w:w="1211" w:type="pct"/>
            <w:tcBorders>
              <w:top w:val="nil"/>
              <w:left w:val="nil"/>
              <w:bottom w:val="single" w:sz="4" w:space="0" w:color="auto"/>
              <w:right w:val="single" w:sz="4" w:space="0" w:color="000000"/>
            </w:tcBorders>
            <w:vAlign w:val="center"/>
          </w:tcPr>
          <w:p w14:paraId="749A78C0" w14:textId="77777777" w:rsidR="00193EAD" w:rsidRPr="002A378D" w:rsidRDefault="00193EAD" w:rsidP="002F0009">
            <w:pPr>
              <w:widowControl/>
              <w:spacing w:beforeLines="40" w:before="124" w:afterLines="40" w:after="124"/>
              <w:jc w:val="center"/>
              <w:rPr>
                <w:rFonts w:eastAsia="仿宋_GB2312"/>
                <w:kern w:val="0"/>
                <w:szCs w:val="21"/>
              </w:rPr>
            </w:pPr>
            <w:r>
              <w:rPr>
                <w:rFonts w:ascii="仿宋_GB2312" w:eastAsia="仿宋_GB2312" w:hint="eastAsia"/>
                <w:color w:val="000000"/>
                <w:szCs w:val="21"/>
              </w:rPr>
              <w:t>国家级</w:t>
            </w:r>
            <w:r>
              <w:rPr>
                <w:rFonts w:eastAsia="仿宋_GB2312"/>
                <w:color w:val="000000"/>
                <w:szCs w:val="21"/>
              </w:rPr>
              <w:t>/</w:t>
            </w:r>
            <w:r>
              <w:rPr>
                <w:rFonts w:ascii="仿宋_GB2312" w:eastAsia="仿宋_GB2312" w:hint="eastAsia"/>
                <w:color w:val="000000"/>
                <w:szCs w:val="21"/>
              </w:rPr>
              <w:t>省级</w:t>
            </w:r>
            <w:r>
              <w:rPr>
                <w:rFonts w:eastAsia="仿宋_GB2312"/>
                <w:color w:val="000000"/>
                <w:szCs w:val="21"/>
              </w:rPr>
              <w:t>/</w:t>
            </w:r>
            <w:r>
              <w:rPr>
                <w:rFonts w:ascii="仿宋_GB2312" w:eastAsia="仿宋_GB2312" w:hint="eastAsia"/>
                <w:color w:val="000000"/>
                <w:szCs w:val="21"/>
              </w:rPr>
              <w:t>校级</w:t>
            </w:r>
          </w:p>
        </w:tc>
        <w:tc>
          <w:tcPr>
            <w:tcW w:w="621" w:type="pct"/>
            <w:tcBorders>
              <w:top w:val="nil"/>
              <w:left w:val="nil"/>
              <w:bottom w:val="single" w:sz="4" w:space="0" w:color="auto"/>
              <w:right w:val="single" w:sz="4" w:space="0" w:color="000000"/>
            </w:tcBorders>
            <w:vAlign w:val="center"/>
          </w:tcPr>
          <w:p w14:paraId="65176152" w14:textId="77777777" w:rsidR="00193EAD" w:rsidRDefault="00193EAD" w:rsidP="002F0009">
            <w:pPr>
              <w:widowControl/>
              <w:spacing w:beforeLines="40" w:before="124" w:afterLines="40" w:after="124"/>
              <w:jc w:val="center"/>
              <w:rPr>
                <w:rFonts w:eastAsia="仿宋_GB2312"/>
                <w:kern w:val="0"/>
                <w:szCs w:val="21"/>
              </w:rPr>
            </w:pPr>
            <w:r>
              <w:rPr>
                <w:color w:val="000000"/>
                <w:szCs w:val="21"/>
              </w:rPr>
              <w:t>0.5</w:t>
            </w:r>
          </w:p>
        </w:tc>
      </w:tr>
      <w:tr w:rsidR="00193EAD" w14:paraId="51FB0A81" w14:textId="77777777" w:rsidTr="002F0009">
        <w:trPr>
          <w:jc w:val="center"/>
        </w:trPr>
        <w:tc>
          <w:tcPr>
            <w:tcW w:w="4379" w:type="pct"/>
            <w:gridSpan w:val="2"/>
            <w:tcBorders>
              <w:top w:val="single" w:sz="4" w:space="0" w:color="auto"/>
              <w:left w:val="single" w:sz="4" w:space="0" w:color="000000"/>
              <w:bottom w:val="single" w:sz="4" w:space="0" w:color="000000"/>
              <w:right w:val="single" w:sz="4" w:space="0" w:color="000000"/>
            </w:tcBorders>
            <w:vAlign w:val="center"/>
          </w:tcPr>
          <w:p w14:paraId="34F71288" w14:textId="77777777" w:rsidR="00193EAD" w:rsidRPr="004E05BB" w:rsidRDefault="00193EAD" w:rsidP="002F0009">
            <w:pPr>
              <w:widowControl/>
              <w:spacing w:beforeLines="40" w:before="124" w:afterLines="40" w:after="124"/>
              <w:jc w:val="center"/>
              <w:rPr>
                <w:rFonts w:ascii="仿宋_GB2312" w:eastAsia="仿宋_GB2312"/>
                <w:color w:val="000000"/>
                <w:szCs w:val="21"/>
              </w:rPr>
            </w:pPr>
            <w:r>
              <w:rPr>
                <w:rFonts w:ascii="仿宋_GB2312" w:eastAsia="仿宋_GB2312" w:hint="eastAsia"/>
                <w:color w:val="000000"/>
                <w:szCs w:val="21"/>
              </w:rPr>
              <w:t>学校认可的其他非信息类竞赛(以</w:t>
            </w:r>
            <w:proofErr w:type="gramStart"/>
            <w:r w:rsidRPr="004E05BB">
              <w:rPr>
                <w:rFonts w:ascii="仿宋_GB2312" w:eastAsia="仿宋_GB2312" w:hint="eastAsia"/>
                <w:color w:val="000000"/>
                <w:szCs w:val="21"/>
              </w:rPr>
              <w:t>研</w:t>
            </w:r>
            <w:proofErr w:type="gramEnd"/>
            <w:r w:rsidRPr="004E05BB">
              <w:rPr>
                <w:rFonts w:ascii="仿宋_GB2312" w:eastAsia="仿宋_GB2312" w:hint="eastAsia"/>
                <w:color w:val="000000"/>
                <w:szCs w:val="21"/>
              </w:rPr>
              <w:t>院〔</w:t>
            </w:r>
            <w:r w:rsidRPr="004E05BB">
              <w:rPr>
                <w:rFonts w:ascii="仿宋_GB2312" w:eastAsia="仿宋_GB2312"/>
                <w:color w:val="000000"/>
                <w:szCs w:val="21"/>
              </w:rPr>
              <w:t>2018</w:t>
            </w:r>
            <w:r w:rsidRPr="004E05BB">
              <w:rPr>
                <w:rFonts w:ascii="仿宋_GB2312" w:eastAsia="仿宋_GB2312" w:hint="eastAsia"/>
                <w:color w:val="000000"/>
                <w:szCs w:val="21"/>
              </w:rPr>
              <w:t>〕</w:t>
            </w:r>
            <w:r w:rsidRPr="004E05BB">
              <w:rPr>
                <w:rFonts w:ascii="仿宋_GB2312" w:eastAsia="仿宋_GB2312"/>
                <w:color w:val="000000"/>
                <w:szCs w:val="21"/>
              </w:rPr>
              <w:t>19</w:t>
            </w:r>
            <w:r w:rsidRPr="004E05BB">
              <w:rPr>
                <w:rFonts w:ascii="仿宋_GB2312" w:eastAsia="仿宋_GB2312" w:hint="eastAsia"/>
                <w:color w:val="000000"/>
                <w:szCs w:val="21"/>
              </w:rPr>
              <w:t>号</w:t>
            </w:r>
            <w:r>
              <w:rPr>
                <w:rFonts w:ascii="仿宋_GB2312" w:eastAsia="仿宋_GB2312" w:hint="eastAsia"/>
                <w:color w:val="000000"/>
                <w:szCs w:val="21"/>
              </w:rPr>
              <w:t>附件1为准)</w:t>
            </w:r>
          </w:p>
        </w:tc>
        <w:tc>
          <w:tcPr>
            <w:tcW w:w="621" w:type="pct"/>
            <w:tcBorders>
              <w:top w:val="single" w:sz="4" w:space="0" w:color="auto"/>
              <w:left w:val="nil"/>
              <w:bottom w:val="single" w:sz="4" w:space="0" w:color="000000"/>
              <w:right w:val="single" w:sz="4" w:space="0" w:color="000000"/>
            </w:tcBorders>
            <w:vAlign w:val="center"/>
          </w:tcPr>
          <w:p w14:paraId="058ECA7F" w14:textId="77777777" w:rsidR="00193EAD" w:rsidRDefault="00193EAD" w:rsidP="002F0009">
            <w:pPr>
              <w:widowControl/>
              <w:spacing w:beforeLines="40" w:before="124" w:afterLines="40" w:after="124"/>
              <w:jc w:val="center"/>
              <w:rPr>
                <w:color w:val="000000"/>
                <w:szCs w:val="21"/>
              </w:rPr>
            </w:pPr>
            <w:r>
              <w:rPr>
                <w:rFonts w:hint="eastAsia"/>
                <w:color w:val="000000"/>
                <w:szCs w:val="21"/>
              </w:rPr>
              <w:t>0</w:t>
            </w:r>
            <w:r>
              <w:rPr>
                <w:color w:val="000000"/>
                <w:szCs w:val="21"/>
              </w:rPr>
              <w:t>.2</w:t>
            </w:r>
          </w:p>
        </w:tc>
      </w:tr>
    </w:tbl>
    <w:p w14:paraId="26CEE2B0" w14:textId="77777777" w:rsidR="00193EAD" w:rsidRDefault="00193EAD" w:rsidP="00193EAD">
      <w:pPr>
        <w:widowControl/>
        <w:adjustRightInd w:val="0"/>
        <w:spacing w:line="360" w:lineRule="auto"/>
        <w:ind w:firstLineChars="200" w:firstLine="560"/>
        <w:rPr>
          <w:rFonts w:eastAsia="仿宋_GB2312"/>
          <w:sz w:val="28"/>
          <w:szCs w:val="28"/>
        </w:rPr>
      </w:pPr>
      <w:r>
        <w:rPr>
          <w:rFonts w:eastAsia="仿宋_GB2312"/>
          <w:sz w:val="28"/>
          <w:szCs w:val="28"/>
        </w:rPr>
        <w:t xml:space="preserve">3. </w:t>
      </w:r>
      <w:proofErr w:type="gramStart"/>
      <w:r>
        <w:rPr>
          <w:rFonts w:eastAsia="仿宋_GB2312" w:hint="eastAsia"/>
          <w:sz w:val="28"/>
          <w:szCs w:val="28"/>
        </w:rPr>
        <w:t>除最高</w:t>
      </w:r>
      <w:proofErr w:type="gramEnd"/>
      <w:r>
        <w:rPr>
          <w:rFonts w:eastAsia="仿宋_GB2312" w:hint="eastAsia"/>
          <w:sz w:val="28"/>
          <w:szCs w:val="28"/>
        </w:rPr>
        <w:t>名次以外，获得其他名次的学术分依次递减，规定如下：若以一等奖、二等奖的方式排名，以最高奖为基本分，每降低一个等级，学术分为前一等级的</w:t>
      </w:r>
      <w:r>
        <w:rPr>
          <w:rFonts w:eastAsia="仿宋_GB2312"/>
          <w:sz w:val="28"/>
          <w:szCs w:val="28"/>
        </w:rPr>
        <w:t>80%</w:t>
      </w:r>
      <w:r>
        <w:rPr>
          <w:rFonts w:eastAsia="仿宋_GB2312" w:hint="eastAsia"/>
          <w:sz w:val="28"/>
          <w:szCs w:val="28"/>
        </w:rPr>
        <w:t>。校级以下（包括校级）鼓励奖不予加分。</w:t>
      </w:r>
    </w:p>
    <w:p w14:paraId="69DB3C06" w14:textId="77777777" w:rsidR="00193EAD" w:rsidRDefault="00193EAD" w:rsidP="00193EAD">
      <w:pPr>
        <w:widowControl/>
        <w:adjustRightInd w:val="0"/>
        <w:spacing w:line="360" w:lineRule="auto"/>
        <w:ind w:firstLineChars="200" w:firstLine="560"/>
        <w:rPr>
          <w:rFonts w:eastAsia="仿宋_GB2312"/>
          <w:sz w:val="28"/>
          <w:szCs w:val="28"/>
        </w:rPr>
      </w:pPr>
      <w:r>
        <w:rPr>
          <w:rFonts w:eastAsia="仿宋_GB2312"/>
          <w:sz w:val="28"/>
          <w:szCs w:val="28"/>
        </w:rPr>
        <w:lastRenderedPageBreak/>
        <w:t xml:space="preserve">4. </w:t>
      </w:r>
      <w:r>
        <w:rPr>
          <w:rFonts w:eastAsia="仿宋_GB2312" w:hint="eastAsia"/>
          <w:sz w:val="28"/>
          <w:szCs w:val="28"/>
        </w:rPr>
        <w:t>若同一作品在同一类型的比赛中多次获奖，学术分</w:t>
      </w:r>
      <w:proofErr w:type="gramStart"/>
      <w:r>
        <w:rPr>
          <w:rFonts w:eastAsia="仿宋_GB2312" w:hint="eastAsia"/>
          <w:sz w:val="28"/>
          <w:szCs w:val="28"/>
        </w:rPr>
        <w:t>不</w:t>
      </w:r>
      <w:proofErr w:type="gramEnd"/>
      <w:r>
        <w:rPr>
          <w:rFonts w:eastAsia="仿宋_GB2312" w:hint="eastAsia"/>
          <w:sz w:val="28"/>
          <w:szCs w:val="28"/>
        </w:rPr>
        <w:t>累计，</w:t>
      </w:r>
      <w:proofErr w:type="gramStart"/>
      <w:r>
        <w:rPr>
          <w:rFonts w:eastAsia="仿宋_GB2312" w:hint="eastAsia"/>
          <w:sz w:val="28"/>
          <w:szCs w:val="28"/>
        </w:rPr>
        <w:t>取最高</w:t>
      </w:r>
      <w:proofErr w:type="gramEnd"/>
      <w:r>
        <w:rPr>
          <w:rFonts w:eastAsia="仿宋_GB2312" w:hint="eastAsia"/>
          <w:sz w:val="28"/>
          <w:szCs w:val="28"/>
        </w:rPr>
        <w:t>学术分。</w:t>
      </w:r>
    </w:p>
    <w:p w14:paraId="1A9A93F7" w14:textId="77777777" w:rsidR="00193EAD" w:rsidRDefault="00193EAD" w:rsidP="00193EAD">
      <w:pPr>
        <w:widowControl/>
        <w:adjustRightInd w:val="0"/>
        <w:spacing w:line="360" w:lineRule="auto"/>
        <w:ind w:firstLineChars="200" w:firstLine="562"/>
        <w:rPr>
          <w:rFonts w:eastAsia="仿宋_GB2312"/>
          <w:b/>
          <w:sz w:val="28"/>
          <w:szCs w:val="28"/>
        </w:rPr>
      </w:pPr>
      <w:r>
        <w:rPr>
          <w:rFonts w:eastAsia="仿宋_GB2312" w:hint="eastAsia"/>
          <w:b/>
          <w:sz w:val="28"/>
          <w:szCs w:val="28"/>
        </w:rPr>
        <w:t>（二）学生发表科技论文、获批专利、软著（</w:t>
      </w:r>
      <w:r>
        <w:rPr>
          <w:rFonts w:eastAsia="仿宋_GB2312"/>
          <w:b/>
          <w:sz w:val="28"/>
          <w:szCs w:val="28"/>
        </w:rPr>
        <w:t>18</w:t>
      </w:r>
      <w:r>
        <w:rPr>
          <w:rFonts w:eastAsia="仿宋_GB2312" w:hint="eastAsia"/>
          <w:b/>
          <w:sz w:val="28"/>
          <w:szCs w:val="28"/>
        </w:rPr>
        <w:t>分）</w:t>
      </w:r>
    </w:p>
    <w:p w14:paraId="372B1FC8" w14:textId="77777777" w:rsidR="00193EAD" w:rsidRPr="00FE528B" w:rsidRDefault="00193EAD" w:rsidP="00193EAD">
      <w:pPr>
        <w:widowControl/>
        <w:adjustRightInd w:val="0"/>
        <w:spacing w:line="360" w:lineRule="auto"/>
        <w:ind w:firstLineChars="200" w:firstLine="560"/>
        <w:rPr>
          <w:rFonts w:eastAsia="仿宋_GB2312"/>
          <w:sz w:val="28"/>
          <w:szCs w:val="28"/>
        </w:rPr>
      </w:pPr>
      <w:r>
        <w:rPr>
          <w:rFonts w:eastAsia="仿宋_GB2312" w:hint="eastAsia"/>
          <w:sz w:val="28"/>
          <w:szCs w:val="28"/>
        </w:rPr>
        <w:t>仅适用于与专业相关（包括交叉学科和跨学科）的学术类科技论文或发明专利，要求西北农林科技大学为第一申请单位，需有校内老师指导，且</w:t>
      </w:r>
      <w:r>
        <w:rPr>
          <w:rFonts w:eastAsia="仿宋_GB2312"/>
          <w:sz w:val="28"/>
          <w:szCs w:val="28"/>
        </w:rPr>
        <w:t>2018</w:t>
      </w:r>
      <w:r>
        <w:rPr>
          <w:rFonts w:eastAsia="仿宋_GB2312" w:hint="eastAsia"/>
          <w:sz w:val="28"/>
          <w:szCs w:val="28"/>
        </w:rPr>
        <w:t>年</w:t>
      </w:r>
      <w:r>
        <w:rPr>
          <w:rFonts w:eastAsia="仿宋_GB2312"/>
          <w:sz w:val="28"/>
          <w:szCs w:val="28"/>
        </w:rPr>
        <w:t>9</w:t>
      </w:r>
      <w:r>
        <w:rPr>
          <w:rFonts w:eastAsia="仿宋_GB2312" w:hint="eastAsia"/>
          <w:sz w:val="28"/>
          <w:szCs w:val="28"/>
        </w:rPr>
        <w:t>月</w:t>
      </w:r>
      <w:r>
        <w:rPr>
          <w:rFonts w:eastAsia="仿宋_GB2312"/>
          <w:sz w:val="28"/>
          <w:szCs w:val="28"/>
        </w:rPr>
        <w:t>10</w:t>
      </w:r>
      <w:r>
        <w:rPr>
          <w:rFonts w:eastAsia="仿宋_GB2312" w:hint="eastAsia"/>
          <w:sz w:val="28"/>
          <w:szCs w:val="28"/>
        </w:rPr>
        <w:t>日前见刊的论文给予加分，与专业无关的论文或专利不予加分。</w:t>
      </w:r>
    </w:p>
    <w:p w14:paraId="0C6F0637"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发表数篇论文或申请数项专利的同学，各项累计加分。</w:t>
      </w:r>
    </w:p>
    <w:p w14:paraId="1A4E1532" w14:textId="77777777" w:rsidR="00193EAD" w:rsidRPr="00FE528B" w:rsidRDefault="00193EAD" w:rsidP="00193EAD">
      <w:pPr>
        <w:spacing w:line="360" w:lineRule="auto"/>
        <w:ind w:firstLineChars="200" w:firstLine="562"/>
        <w:rPr>
          <w:rFonts w:eastAsia="仿宋_GB2312"/>
          <w:b/>
          <w:sz w:val="28"/>
          <w:szCs w:val="28"/>
        </w:rPr>
      </w:pPr>
      <w:r>
        <w:rPr>
          <w:rFonts w:eastAsia="仿宋_GB2312"/>
          <w:b/>
          <w:sz w:val="28"/>
          <w:szCs w:val="28"/>
        </w:rPr>
        <w:t xml:space="preserve">1. </w:t>
      </w:r>
      <w:r>
        <w:rPr>
          <w:rFonts w:eastAsia="仿宋_GB2312" w:hint="eastAsia"/>
          <w:b/>
          <w:sz w:val="28"/>
          <w:szCs w:val="28"/>
        </w:rPr>
        <w:t>专业类论文加分的计算办法</w:t>
      </w:r>
    </w:p>
    <w:p w14:paraId="408FCEE5"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w:t>
      </w:r>
      <w:r>
        <w:rPr>
          <w:rFonts w:eastAsia="仿宋_GB2312"/>
          <w:sz w:val="28"/>
          <w:szCs w:val="28"/>
        </w:rPr>
        <w:t>1</w:t>
      </w:r>
      <w:r>
        <w:rPr>
          <w:rFonts w:eastAsia="仿宋_GB2312" w:hint="eastAsia"/>
          <w:sz w:val="28"/>
          <w:szCs w:val="28"/>
        </w:rPr>
        <w:t>）被国际三大检索（</w:t>
      </w:r>
      <w:r>
        <w:rPr>
          <w:rFonts w:eastAsia="仿宋_GB2312"/>
          <w:sz w:val="28"/>
          <w:szCs w:val="28"/>
        </w:rPr>
        <w:t>SCI</w:t>
      </w:r>
      <w:r>
        <w:rPr>
          <w:rFonts w:eastAsia="仿宋_GB2312" w:hint="eastAsia"/>
          <w:sz w:val="28"/>
          <w:szCs w:val="28"/>
        </w:rPr>
        <w:t>、</w:t>
      </w:r>
      <w:r>
        <w:rPr>
          <w:rFonts w:eastAsia="仿宋_GB2312"/>
          <w:sz w:val="28"/>
          <w:szCs w:val="28"/>
        </w:rPr>
        <w:t>EI</w:t>
      </w:r>
      <w:r>
        <w:rPr>
          <w:rFonts w:eastAsia="仿宋_GB2312" w:hint="eastAsia"/>
          <w:sz w:val="28"/>
          <w:szCs w:val="28"/>
        </w:rPr>
        <w:t>、</w:t>
      </w:r>
      <w:r>
        <w:rPr>
          <w:rFonts w:eastAsia="仿宋_GB2312"/>
          <w:sz w:val="28"/>
          <w:szCs w:val="28"/>
        </w:rPr>
        <w:t>SSCI</w:t>
      </w:r>
      <w:r>
        <w:rPr>
          <w:rFonts w:eastAsia="仿宋_GB2312" w:hint="eastAsia"/>
          <w:sz w:val="28"/>
          <w:szCs w:val="28"/>
        </w:rPr>
        <w:t>）期刊录入的论文及顶级会议论文（</w:t>
      </w:r>
      <w:r>
        <w:rPr>
          <w:rFonts w:eastAsia="仿宋_GB2312"/>
          <w:sz w:val="28"/>
          <w:szCs w:val="28"/>
        </w:rPr>
        <w:t>CCF</w:t>
      </w:r>
      <w:r>
        <w:rPr>
          <w:rFonts w:eastAsia="仿宋_GB2312" w:hint="eastAsia"/>
          <w:sz w:val="28"/>
          <w:szCs w:val="28"/>
        </w:rPr>
        <w:t>认定的），第一作者加</w:t>
      </w:r>
      <w:r>
        <w:rPr>
          <w:rFonts w:eastAsia="仿宋_GB2312"/>
          <w:sz w:val="28"/>
          <w:szCs w:val="28"/>
        </w:rPr>
        <w:t>18</w:t>
      </w:r>
      <w:r>
        <w:rPr>
          <w:rFonts w:eastAsia="仿宋_GB2312" w:hint="eastAsia"/>
          <w:sz w:val="28"/>
          <w:szCs w:val="28"/>
        </w:rPr>
        <w:t>分，第二作者加</w:t>
      </w:r>
      <w:r>
        <w:rPr>
          <w:rFonts w:eastAsia="仿宋_GB2312"/>
          <w:sz w:val="28"/>
          <w:szCs w:val="28"/>
        </w:rPr>
        <w:t>18*80%=14.4</w:t>
      </w:r>
      <w:r>
        <w:rPr>
          <w:rFonts w:eastAsia="仿宋_GB2312" w:hint="eastAsia"/>
          <w:sz w:val="28"/>
          <w:szCs w:val="28"/>
        </w:rPr>
        <w:t>分，第三作者加</w:t>
      </w:r>
      <w:r>
        <w:rPr>
          <w:rFonts w:eastAsia="仿宋_GB2312"/>
          <w:sz w:val="28"/>
          <w:szCs w:val="28"/>
        </w:rPr>
        <w:t>18*50%=9</w:t>
      </w:r>
      <w:r>
        <w:rPr>
          <w:rFonts w:eastAsia="仿宋_GB2312" w:hint="eastAsia"/>
          <w:sz w:val="28"/>
          <w:szCs w:val="28"/>
        </w:rPr>
        <w:t>分，第四作者及第四作者以后的加</w:t>
      </w:r>
      <w:r>
        <w:rPr>
          <w:rFonts w:eastAsia="仿宋_GB2312"/>
          <w:sz w:val="28"/>
          <w:szCs w:val="28"/>
        </w:rPr>
        <w:t>18*30%=5.4</w:t>
      </w:r>
      <w:r>
        <w:rPr>
          <w:rFonts w:eastAsia="仿宋_GB2312" w:hint="eastAsia"/>
          <w:sz w:val="28"/>
          <w:szCs w:val="28"/>
        </w:rPr>
        <w:t>分；</w:t>
      </w:r>
    </w:p>
    <w:p w14:paraId="6800F5B7"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w:t>
      </w:r>
      <w:r>
        <w:rPr>
          <w:rFonts w:eastAsia="仿宋_GB2312"/>
          <w:sz w:val="28"/>
          <w:szCs w:val="28"/>
        </w:rPr>
        <w:t>2</w:t>
      </w:r>
      <w:r>
        <w:rPr>
          <w:rFonts w:eastAsia="仿宋_GB2312" w:hint="eastAsia"/>
          <w:sz w:val="28"/>
          <w:szCs w:val="28"/>
        </w:rPr>
        <w:t>）被专业核心期刊公开发表的论文或被三大检索收录的会议论文，第一作者加</w:t>
      </w:r>
      <w:r>
        <w:rPr>
          <w:rFonts w:eastAsia="仿宋_GB2312"/>
          <w:sz w:val="28"/>
          <w:szCs w:val="28"/>
        </w:rPr>
        <w:t>9</w:t>
      </w:r>
      <w:r>
        <w:rPr>
          <w:rFonts w:eastAsia="仿宋_GB2312" w:hint="eastAsia"/>
          <w:sz w:val="28"/>
          <w:szCs w:val="28"/>
        </w:rPr>
        <w:t>分，第二作者加</w:t>
      </w:r>
      <w:r>
        <w:rPr>
          <w:rFonts w:eastAsia="仿宋_GB2312"/>
          <w:sz w:val="28"/>
          <w:szCs w:val="28"/>
        </w:rPr>
        <w:t>9*80%=7.2</w:t>
      </w:r>
      <w:r>
        <w:rPr>
          <w:rFonts w:eastAsia="仿宋_GB2312" w:hint="eastAsia"/>
          <w:sz w:val="28"/>
          <w:szCs w:val="28"/>
        </w:rPr>
        <w:t>分，第三作者加</w:t>
      </w:r>
      <w:r>
        <w:rPr>
          <w:rFonts w:eastAsia="仿宋_GB2312"/>
          <w:sz w:val="28"/>
          <w:szCs w:val="28"/>
        </w:rPr>
        <w:t>9*50%=4.5</w:t>
      </w:r>
      <w:r>
        <w:rPr>
          <w:rFonts w:eastAsia="仿宋_GB2312" w:hint="eastAsia"/>
          <w:sz w:val="28"/>
          <w:szCs w:val="28"/>
        </w:rPr>
        <w:t>分，第四作者及第四作者以后的加</w:t>
      </w:r>
      <w:r>
        <w:rPr>
          <w:rFonts w:eastAsia="仿宋_GB2312"/>
          <w:sz w:val="28"/>
          <w:szCs w:val="28"/>
        </w:rPr>
        <w:t>9*30%=2.7</w:t>
      </w:r>
      <w:r>
        <w:rPr>
          <w:rFonts w:eastAsia="仿宋_GB2312" w:hint="eastAsia"/>
          <w:sz w:val="28"/>
          <w:szCs w:val="28"/>
        </w:rPr>
        <w:t>分；</w:t>
      </w:r>
    </w:p>
    <w:p w14:paraId="07DF551C"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（注：国际会议论文满足国际三大检索期刊标准的，其加分标准参考国际三大检索期刊的加分标准执行，国际会议论文不能满足国际三大检索期刊标准的，按照一般会议论文的加分标准执行。）</w:t>
      </w:r>
    </w:p>
    <w:p w14:paraId="1DD0CEAB" w14:textId="77777777" w:rsidR="00193EAD" w:rsidRPr="00FE528B" w:rsidRDefault="00193EAD" w:rsidP="00193EAD">
      <w:pPr>
        <w:spacing w:line="360" w:lineRule="auto"/>
        <w:ind w:firstLineChars="200" w:firstLine="562"/>
        <w:rPr>
          <w:rFonts w:eastAsia="仿宋_GB2312"/>
          <w:b/>
          <w:sz w:val="28"/>
          <w:szCs w:val="28"/>
        </w:rPr>
      </w:pPr>
      <w:r>
        <w:rPr>
          <w:rFonts w:eastAsia="仿宋_GB2312"/>
          <w:b/>
          <w:sz w:val="28"/>
          <w:szCs w:val="28"/>
        </w:rPr>
        <w:t xml:space="preserve">2. </w:t>
      </w:r>
      <w:r>
        <w:rPr>
          <w:rFonts w:eastAsia="仿宋_GB2312" w:hint="eastAsia"/>
          <w:b/>
          <w:sz w:val="28"/>
          <w:szCs w:val="28"/>
        </w:rPr>
        <w:t>专利和软件著作权加分的计算办法</w:t>
      </w:r>
    </w:p>
    <w:p w14:paraId="6E953223"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专利加分包含两部分：国家发明专利、实用新型专利和外观设计专利。专利与著作权均要求西北农林科技大学为第一申请单位。</w:t>
      </w:r>
    </w:p>
    <w:p w14:paraId="6CB15582"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lastRenderedPageBreak/>
        <w:t>（</w:t>
      </w:r>
      <w:r>
        <w:rPr>
          <w:rFonts w:eastAsia="仿宋_GB2312"/>
          <w:sz w:val="28"/>
          <w:szCs w:val="28"/>
        </w:rPr>
        <w:t>1</w:t>
      </w:r>
      <w:r>
        <w:rPr>
          <w:rFonts w:eastAsia="仿宋_GB2312" w:hint="eastAsia"/>
          <w:sz w:val="28"/>
          <w:szCs w:val="28"/>
        </w:rPr>
        <w:t>）国家发明专利，获得授权，加</w:t>
      </w:r>
      <w:r>
        <w:rPr>
          <w:rFonts w:eastAsia="仿宋_GB2312"/>
          <w:sz w:val="28"/>
          <w:szCs w:val="28"/>
        </w:rPr>
        <w:t>18</w:t>
      </w:r>
      <w:r>
        <w:rPr>
          <w:rFonts w:eastAsia="仿宋_GB2312" w:hint="eastAsia"/>
          <w:sz w:val="28"/>
          <w:szCs w:val="28"/>
        </w:rPr>
        <w:t>分；前三作者加</w:t>
      </w:r>
      <w:r>
        <w:rPr>
          <w:rFonts w:eastAsia="仿宋_GB2312"/>
          <w:sz w:val="28"/>
          <w:szCs w:val="28"/>
        </w:rPr>
        <w:t>18</w:t>
      </w:r>
      <w:r>
        <w:rPr>
          <w:rFonts w:eastAsia="仿宋_GB2312" w:hint="eastAsia"/>
          <w:sz w:val="28"/>
          <w:szCs w:val="28"/>
        </w:rPr>
        <w:t>分，第四作者加</w:t>
      </w:r>
      <w:r>
        <w:rPr>
          <w:rFonts w:eastAsia="仿宋_GB2312"/>
          <w:sz w:val="28"/>
          <w:szCs w:val="28"/>
        </w:rPr>
        <w:t>18*80%=14.4</w:t>
      </w:r>
      <w:r>
        <w:rPr>
          <w:rFonts w:eastAsia="仿宋_GB2312" w:hint="eastAsia"/>
          <w:sz w:val="28"/>
          <w:szCs w:val="28"/>
        </w:rPr>
        <w:t>分，第五作者加</w:t>
      </w:r>
      <w:r>
        <w:rPr>
          <w:rFonts w:eastAsia="仿宋_GB2312"/>
          <w:sz w:val="28"/>
          <w:szCs w:val="28"/>
        </w:rPr>
        <w:t>18*50%=9</w:t>
      </w:r>
      <w:r>
        <w:rPr>
          <w:rFonts w:eastAsia="仿宋_GB2312" w:hint="eastAsia"/>
          <w:sz w:val="28"/>
          <w:szCs w:val="28"/>
        </w:rPr>
        <w:t>分，第六作者及第</w:t>
      </w:r>
      <w:proofErr w:type="gramStart"/>
      <w:r>
        <w:rPr>
          <w:rFonts w:eastAsia="仿宋_GB2312" w:hint="eastAsia"/>
          <w:sz w:val="28"/>
          <w:szCs w:val="28"/>
        </w:rPr>
        <w:t>六作者</w:t>
      </w:r>
      <w:proofErr w:type="gramEnd"/>
      <w:r>
        <w:rPr>
          <w:rFonts w:eastAsia="仿宋_GB2312" w:hint="eastAsia"/>
          <w:sz w:val="28"/>
          <w:szCs w:val="28"/>
        </w:rPr>
        <w:t>以后的加</w:t>
      </w:r>
      <w:r>
        <w:rPr>
          <w:rFonts w:eastAsia="仿宋_GB2312"/>
          <w:sz w:val="28"/>
          <w:szCs w:val="28"/>
        </w:rPr>
        <w:t>18*30%=5.4</w:t>
      </w:r>
      <w:r>
        <w:rPr>
          <w:rFonts w:eastAsia="仿宋_GB2312" w:hint="eastAsia"/>
          <w:sz w:val="28"/>
          <w:szCs w:val="28"/>
        </w:rPr>
        <w:t>分；</w:t>
      </w:r>
    </w:p>
    <w:p w14:paraId="6A2A5289"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w:t>
      </w:r>
      <w:r>
        <w:rPr>
          <w:rFonts w:eastAsia="仿宋_GB2312"/>
          <w:sz w:val="28"/>
          <w:szCs w:val="28"/>
        </w:rPr>
        <w:t>2</w:t>
      </w:r>
      <w:r>
        <w:rPr>
          <w:rFonts w:eastAsia="仿宋_GB2312" w:hint="eastAsia"/>
          <w:sz w:val="28"/>
          <w:szCs w:val="28"/>
        </w:rPr>
        <w:t>）实用新型或外观设计专利、软件著作权（</w:t>
      </w:r>
      <w:proofErr w:type="gramStart"/>
      <w:r>
        <w:rPr>
          <w:rFonts w:eastAsia="仿宋_GB2312" w:hint="eastAsia"/>
          <w:sz w:val="28"/>
          <w:szCs w:val="28"/>
        </w:rPr>
        <w:t>软著只</w:t>
      </w:r>
      <w:proofErr w:type="gramEnd"/>
      <w:r>
        <w:rPr>
          <w:rFonts w:eastAsia="仿宋_GB2312" w:hint="eastAsia"/>
          <w:sz w:val="28"/>
          <w:szCs w:val="28"/>
        </w:rPr>
        <w:t>认定一项），获得授权，加</w:t>
      </w:r>
      <w:r>
        <w:rPr>
          <w:rFonts w:eastAsia="仿宋_GB2312"/>
          <w:sz w:val="28"/>
          <w:szCs w:val="28"/>
        </w:rPr>
        <w:t>9</w:t>
      </w:r>
      <w:r>
        <w:rPr>
          <w:rFonts w:eastAsia="仿宋_GB2312" w:hint="eastAsia"/>
          <w:sz w:val="28"/>
          <w:szCs w:val="28"/>
        </w:rPr>
        <w:t>分。前二作者加</w:t>
      </w:r>
      <w:r>
        <w:rPr>
          <w:rFonts w:eastAsia="仿宋_GB2312"/>
          <w:sz w:val="28"/>
          <w:szCs w:val="28"/>
        </w:rPr>
        <w:t>9</w:t>
      </w:r>
      <w:r>
        <w:rPr>
          <w:rFonts w:eastAsia="仿宋_GB2312" w:hint="eastAsia"/>
          <w:sz w:val="28"/>
          <w:szCs w:val="28"/>
        </w:rPr>
        <w:t>分，第三作者加</w:t>
      </w:r>
      <w:r>
        <w:rPr>
          <w:rFonts w:eastAsia="仿宋_GB2312"/>
          <w:sz w:val="28"/>
          <w:szCs w:val="28"/>
        </w:rPr>
        <w:t>9*80%=7.2</w:t>
      </w:r>
      <w:r>
        <w:rPr>
          <w:rFonts w:eastAsia="仿宋_GB2312" w:hint="eastAsia"/>
          <w:sz w:val="28"/>
          <w:szCs w:val="28"/>
        </w:rPr>
        <w:t>分，第四作者加</w:t>
      </w:r>
      <w:r>
        <w:rPr>
          <w:rFonts w:eastAsia="仿宋_GB2312"/>
          <w:sz w:val="28"/>
          <w:szCs w:val="28"/>
        </w:rPr>
        <w:t>9*50%=4.5</w:t>
      </w:r>
      <w:r>
        <w:rPr>
          <w:rFonts w:eastAsia="仿宋_GB2312" w:hint="eastAsia"/>
          <w:sz w:val="28"/>
          <w:szCs w:val="28"/>
        </w:rPr>
        <w:t>分，第五作者及第</w:t>
      </w:r>
      <w:proofErr w:type="gramStart"/>
      <w:r>
        <w:rPr>
          <w:rFonts w:eastAsia="仿宋_GB2312" w:hint="eastAsia"/>
          <w:sz w:val="28"/>
          <w:szCs w:val="28"/>
        </w:rPr>
        <w:t>五作者</w:t>
      </w:r>
      <w:proofErr w:type="gramEnd"/>
      <w:r>
        <w:rPr>
          <w:rFonts w:eastAsia="仿宋_GB2312" w:hint="eastAsia"/>
          <w:sz w:val="28"/>
          <w:szCs w:val="28"/>
        </w:rPr>
        <w:t>以后的加</w:t>
      </w:r>
      <w:r>
        <w:rPr>
          <w:rFonts w:eastAsia="仿宋_GB2312"/>
          <w:sz w:val="28"/>
          <w:szCs w:val="28"/>
        </w:rPr>
        <w:t>9*30%=2.7</w:t>
      </w:r>
      <w:r>
        <w:rPr>
          <w:rFonts w:eastAsia="仿宋_GB2312" w:hint="eastAsia"/>
          <w:sz w:val="28"/>
          <w:szCs w:val="28"/>
        </w:rPr>
        <w:t>分；</w:t>
      </w:r>
    </w:p>
    <w:p w14:paraId="74AD4AC7" w14:textId="77777777" w:rsidR="00193EAD" w:rsidRPr="00FE528B" w:rsidRDefault="00193EAD" w:rsidP="00193EAD">
      <w:pPr>
        <w:spacing w:line="360" w:lineRule="auto"/>
        <w:ind w:firstLineChars="200" w:firstLine="562"/>
        <w:rPr>
          <w:rFonts w:eastAsia="仿宋_GB2312"/>
          <w:sz w:val="28"/>
          <w:szCs w:val="28"/>
        </w:rPr>
      </w:pPr>
      <w:r>
        <w:rPr>
          <w:rFonts w:eastAsia="仿宋_GB2312"/>
          <w:b/>
          <w:sz w:val="28"/>
          <w:szCs w:val="28"/>
        </w:rPr>
        <w:t>3.</w:t>
      </w:r>
      <w:r>
        <w:rPr>
          <w:rFonts w:eastAsia="仿宋_GB2312" w:hint="eastAsia"/>
          <w:b/>
          <w:sz w:val="28"/>
          <w:szCs w:val="28"/>
        </w:rPr>
        <w:t>以上成果需在学院规定的考核时间之前，提供相应的证明材料</w:t>
      </w:r>
      <w:r>
        <w:rPr>
          <w:rFonts w:eastAsia="仿宋_GB2312" w:hint="eastAsia"/>
          <w:sz w:val="28"/>
          <w:szCs w:val="28"/>
        </w:rPr>
        <w:t>（论文需要提供检索网址或文章的检索号码，专利需提供申请或者授权证书的复印件），交学院审查通过方可。未能按期提交上述所要求材料的，不能计入加分。</w:t>
      </w:r>
    </w:p>
    <w:p w14:paraId="371A9B8C" w14:textId="77777777" w:rsidR="00193EAD" w:rsidRPr="00FE528B" w:rsidRDefault="00193EAD" w:rsidP="00193EAD">
      <w:pPr>
        <w:spacing w:line="360" w:lineRule="auto"/>
        <w:ind w:firstLineChars="200" w:firstLine="562"/>
        <w:rPr>
          <w:rFonts w:eastAsia="仿宋_GB2312"/>
          <w:b/>
          <w:sz w:val="28"/>
          <w:szCs w:val="28"/>
        </w:rPr>
      </w:pPr>
      <w:r>
        <w:rPr>
          <w:rFonts w:eastAsia="仿宋_GB2312" w:hint="eastAsia"/>
          <w:b/>
          <w:sz w:val="28"/>
          <w:szCs w:val="28"/>
        </w:rPr>
        <w:t>（三）</w:t>
      </w:r>
      <w:proofErr w:type="gramStart"/>
      <w:r>
        <w:rPr>
          <w:rFonts w:eastAsia="仿宋_GB2312" w:hint="eastAsia"/>
          <w:b/>
          <w:sz w:val="28"/>
          <w:szCs w:val="28"/>
        </w:rPr>
        <w:t>大学生科创项目</w:t>
      </w:r>
      <w:proofErr w:type="gramEnd"/>
      <w:r>
        <w:rPr>
          <w:rFonts w:eastAsia="仿宋_GB2312" w:hint="eastAsia"/>
          <w:b/>
          <w:sz w:val="28"/>
          <w:szCs w:val="28"/>
        </w:rPr>
        <w:t>（</w:t>
      </w:r>
      <w:r>
        <w:rPr>
          <w:rFonts w:eastAsia="仿宋_GB2312"/>
          <w:b/>
          <w:sz w:val="28"/>
          <w:szCs w:val="28"/>
        </w:rPr>
        <w:t>14</w:t>
      </w:r>
      <w:r>
        <w:rPr>
          <w:rFonts w:eastAsia="仿宋_GB2312" w:hint="eastAsia"/>
          <w:b/>
          <w:sz w:val="28"/>
          <w:szCs w:val="28"/>
        </w:rPr>
        <w:t>分）</w:t>
      </w:r>
    </w:p>
    <w:p w14:paraId="12CE0907"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大学生</w:t>
      </w:r>
      <w:proofErr w:type="gramStart"/>
      <w:r>
        <w:rPr>
          <w:rFonts w:eastAsia="仿宋_GB2312" w:hint="eastAsia"/>
          <w:sz w:val="28"/>
          <w:szCs w:val="28"/>
        </w:rPr>
        <w:t>科创只</w:t>
      </w:r>
      <w:proofErr w:type="gramEnd"/>
      <w:r>
        <w:rPr>
          <w:rFonts w:eastAsia="仿宋_GB2312" w:hint="eastAsia"/>
          <w:sz w:val="28"/>
          <w:szCs w:val="28"/>
        </w:rPr>
        <w:t>对结题项目加分，主要从申请获批项目的级别（国家级、省级、</w:t>
      </w:r>
      <w:proofErr w:type="gramStart"/>
      <w:r>
        <w:rPr>
          <w:rFonts w:eastAsia="仿宋_GB2312" w:hint="eastAsia"/>
          <w:sz w:val="28"/>
          <w:szCs w:val="28"/>
        </w:rPr>
        <w:t>校重点</w:t>
      </w:r>
      <w:proofErr w:type="gramEnd"/>
      <w:r>
        <w:rPr>
          <w:rFonts w:eastAsia="仿宋_GB2312" w:hint="eastAsia"/>
          <w:sz w:val="28"/>
          <w:szCs w:val="28"/>
        </w:rPr>
        <w:t>和</w:t>
      </w:r>
      <w:proofErr w:type="gramStart"/>
      <w:r>
        <w:rPr>
          <w:rFonts w:eastAsia="仿宋_GB2312" w:hint="eastAsia"/>
          <w:sz w:val="28"/>
          <w:szCs w:val="28"/>
        </w:rPr>
        <w:t>校一般</w:t>
      </w:r>
      <w:proofErr w:type="gramEnd"/>
      <w:r>
        <w:rPr>
          <w:rFonts w:eastAsia="仿宋_GB2312" w:hint="eastAsia"/>
          <w:sz w:val="28"/>
          <w:szCs w:val="28"/>
        </w:rPr>
        <w:t>）、项目完成情况及本人的主要贡献进行评价。</w:t>
      </w:r>
    </w:p>
    <w:p w14:paraId="053D09BE" w14:textId="77777777" w:rsidR="00193EAD" w:rsidRPr="00FE528B" w:rsidRDefault="00193EAD" w:rsidP="00193EAD">
      <w:pPr>
        <w:spacing w:line="360" w:lineRule="auto"/>
        <w:ind w:firstLineChars="200" w:firstLine="560"/>
        <w:rPr>
          <w:rFonts w:eastAsia="仿宋_GB2312"/>
          <w:sz w:val="28"/>
          <w:szCs w:val="28"/>
        </w:rPr>
      </w:pPr>
      <w:r>
        <w:rPr>
          <w:rFonts w:eastAsia="仿宋_GB2312" w:hint="eastAsia"/>
          <w:sz w:val="28"/>
          <w:szCs w:val="28"/>
        </w:rPr>
        <w:t>同一项目学术分</w:t>
      </w:r>
      <w:proofErr w:type="gramStart"/>
      <w:r>
        <w:rPr>
          <w:rFonts w:eastAsia="仿宋_GB2312" w:hint="eastAsia"/>
          <w:sz w:val="28"/>
          <w:szCs w:val="28"/>
        </w:rPr>
        <w:t>不</w:t>
      </w:r>
      <w:proofErr w:type="gramEnd"/>
      <w:r>
        <w:rPr>
          <w:rFonts w:eastAsia="仿宋_GB2312" w:hint="eastAsia"/>
          <w:sz w:val="28"/>
          <w:szCs w:val="28"/>
        </w:rPr>
        <w:t>累计，</w:t>
      </w:r>
      <w:proofErr w:type="gramStart"/>
      <w:r>
        <w:rPr>
          <w:rFonts w:eastAsia="仿宋_GB2312" w:hint="eastAsia"/>
          <w:sz w:val="28"/>
          <w:szCs w:val="28"/>
        </w:rPr>
        <w:t>取最高</w:t>
      </w:r>
      <w:proofErr w:type="gramEnd"/>
      <w:r>
        <w:rPr>
          <w:rFonts w:eastAsia="仿宋_GB2312" w:hint="eastAsia"/>
          <w:sz w:val="28"/>
          <w:szCs w:val="28"/>
        </w:rPr>
        <w:t>学术分。</w:t>
      </w:r>
    </w:p>
    <w:p w14:paraId="11AB7A58" w14:textId="77777777" w:rsidR="00193EAD" w:rsidRDefault="00193EAD" w:rsidP="00193EAD">
      <w:pPr>
        <w:spacing w:line="360" w:lineRule="auto"/>
        <w:ind w:firstLineChars="200" w:firstLine="560"/>
        <w:rPr>
          <w:rFonts w:eastAsia="仿宋_GB2312"/>
          <w:sz w:val="28"/>
          <w:szCs w:val="28"/>
        </w:rPr>
      </w:pPr>
      <w:r>
        <w:rPr>
          <w:rFonts w:eastAsia="仿宋_GB2312" w:hint="eastAsia"/>
          <w:sz w:val="28"/>
          <w:szCs w:val="28"/>
        </w:rPr>
        <w:t>根据不同级别项目的结题验收结果，分类进行加分，</w:t>
      </w:r>
      <w:proofErr w:type="gramStart"/>
      <w:r>
        <w:rPr>
          <w:rFonts w:eastAsia="仿宋_GB2312" w:hint="eastAsia"/>
          <w:sz w:val="28"/>
          <w:szCs w:val="28"/>
        </w:rPr>
        <w:t>对于科创中途</w:t>
      </w:r>
      <w:proofErr w:type="gramEnd"/>
      <w:r>
        <w:rPr>
          <w:rFonts w:eastAsia="仿宋_GB2312" w:hint="eastAsia"/>
          <w:sz w:val="28"/>
          <w:szCs w:val="28"/>
        </w:rPr>
        <w:t>退出、换人、延期结题等情况，一律不予加分。具体加分办法如下：</w:t>
      </w:r>
    </w:p>
    <w:p w14:paraId="7A813DE8" w14:textId="77777777" w:rsidR="00193EAD" w:rsidRPr="00FE528B" w:rsidRDefault="00193EAD" w:rsidP="00193EAD">
      <w:pPr>
        <w:spacing w:line="360" w:lineRule="auto"/>
        <w:ind w:firstLineChars="200" w:firstLine="560"/>
        <w:rPr>
          <w:rFonts w:eastAsia="仿宋_GB2312"/>
          <w:sz w:val="28"/>
          <w:szCs w:val="28"/>
        </w:rPr>
      </w:pPr>
    </w:p>
    <w:tbl>
      <w:tblPr>
        <w:tblW w:w="5000" w:type="pct"/>
        <w:jc w:val="center"/>
        <w:tblLook w:val="04A0" w:firstRow="1" w:lastRow="0" w:firstColumn="1" w:lastColumn="0" w:noHBand="0" w:noVBand="1"/>
      </w:tblPr>
      <w:tblGrid>
        <w:gridCol w:w="1688"/>
        <w:gridCol w:w="1399"/>
        <w:gridCol w:w="947"/>
        <w:gridCol w:w="1397"/>
        <w:gridCol w:w="947"/>
        <w:gridCol w:w="1397"/>
        <w:gridCol w:w="945"/>
      </w:tblGrid>
      <w:tr w:rsidR="00193EAD" w14:paraId="6826002C" w14:textId="77777777" w:rsidTr="002F0009">
        <w:trPr>
          <w:trHeight w:val="242"/>
          <w:jc w:val="center"/>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14:paraId="4B30F979"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项目级别</w:t>
            </w:r>
          </w:p>
        </w:tc>
        <w:tc>
          <w:tcPr>
            <w:tcW w:w="1344" w:type="pct"/>
            <w:gridSpan w:val="2"/>
            <w:tcBorders>
              <w:top w:val="single" w:sz="4" w:space="0" w:color="auto"/>
              <w:left w:val="nil"/>
              <w:bottom w:val="single" w:sz="4" w:space="0" w:color="auto"/>
              <w:right w:val="single" w:sz="4" w:space="0" w:color="auto"/>
            </w:tcBorders>
            <w:vAlign w:val="center"/>
            <w:hideMark/>
          </w:tcPr>
          <w:p w14:paraId="30DF6B1A"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优秀</w:t>
            </w:r>
          </w:p>
        </w:tc>
        <w:tc>
          <w:tcPr>
            <w:tcW w:w="1344" w:type="pct"/>
            <w:gridSpan w:val="2"/>
            <w:tcBorders>
              <w:top w:val="single" w:sz="4" w:space="0" w:color="auto"/>
              <w:left w:val="nil"/>
              <w:bottom w:val="single" w:sz="4" w:space="0" w:color="auto"/>
              <w:right w:val="single" w:sz="4" w:space="0" w:color="auto"/>
            </w:tcBorders>
            <w:vAlign w:val="center"/>
            <w:hideMark/>
          </w:tcPr>
          <w:p w14:paraId="061C9D9D"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良好</w:t>
            </w:r>
          </w:p>
        </w:tc>
        <w:tc>
          <w:tcPr>
            <w:tcW w:w="1343" w:type="pct"/>
            <w:gridSpan w:val="2"/>
            <w:tcBorders>
              <w:top w:val="single" w:sz="4" w:space="0" w:color="auto"/>
              <w:left w:val="nil"/>
              <w:bottom w:val="single" w:sz="4" w:space="0" w:color="auto"/>
              <w:right w:val="single" w:sz="4" w:space="0" w:color="auto"/>
            </w:tcBorders>
            <w:vAlign w:val="center"/>
            <w:hideMark/>
          </w:tcPr>
          <w:p w14:paraId="12D7495C"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合格</w:t>
            </w:r>
          </w:p>
        </w:tc>
      </w:tr>
      <w:tr w:rsidR="00193EAD" w14:paraId="522960CC" w14:textId="77777777" w:rsidTr="002F0009">
        <w:trPr>
          <w:trHeight w:val="2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18934" w14:textId="77777777" w:rsidR="00193EAD" w:rsidRDefault="00193EAD" w:rsidP="002F0009">
            <w:pPr>
              <w:widowControl/>
              <w:jc w:val="left"/>
              <w:rPr>
                <w:rFonts w:eastAsia="仿宋_GB2312"/>
                <w:b/>
                <w:kern w:val="0"/>
                <w:szCs w:val="21"/>
              </w:rPr>
            </w:pPr>
          </w:p>
        </w:tc>
        <w:tc>
          <w:tcPr>
            <w:tcW w:w="802" w:type="pct"/>
            <w:tcBorders>
              <w:top w:val="nil"/>
              <w:left w:val="nil"/>
              <w:bottom w:val="single" w:sz="4" w:space="0" w:color="auto"/>
              <w:right w:val="single" w:sz="4" w:space="0" w:color="auto"/>
            </w:tcBorders>
            <w:vAlign w:val="center"/>
            <w:hideMark/>
          </w:tcPr>
          <w:p w14:paraId="2B5954FA"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负责人</w:t>
            </w:r>
          </w:p>
        </w:tc>
        <w:tc>
          <w:tcPr>
            <w:tcW w:w="543" w:type="pct"/>
            <w:tcBorders>
              <w:top w:val="nil"/>
              <w:left w:val="nil"/>
              <w:bottom w:val="single" w:sz="4" w:space="0" w:color="auto"/>
              <w:right w:val="single" w:sz="4" w:space="0" w:color="auto"/>
            </w:tcBorders>
            <w:vAlign w:val="center"/>
            <w:hideMark/>
          </w:tcPr>
          <w:p w14:paraId="1D1DC06E"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成员</w:t>
            </w:r>
          </w:p>
        </w:tc>
        <w:tc>
          <w:tcPr>
            <w:tcW w:w="801" w:type="pct"/>
            <w:tcBorders>
              <w:top w:val="nil"/>
              <w:left w:val="nil"/>
              <w:bottom w:val="single" w:sz="4" w:space="0" w:color="auto"/>
              <w:right w:val="single" w:sz="4" w:space="0" w:color="auto"/>
            </w:tcBorders>
            <w:vAlign w:val="center"/>
            <w:hideMark/>
          </w:tcPr>
          <w:p w14:paraId="196C0BFD"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负责人</w:t>
            </w:r>
          </w:p>
        </w:tc>
        <w:tc>
          <w:tcPr>
            <w:tcW w:w="543" w:type="pct"/>
            <w:tcBorders>
              <w:top w:val="nil"/>
              <w:left w:val="nil"/>
              <w:bottom w:val="single" w:sz="4" w:space="0" w:color="auto"/>
              <w:right w:val="single" w:sz="4" w:space="0" w:color="auto"/>
            </w:tcBorders>
            <w:vAlign w:val="center"/>
            <w:hideMark/>
          </w:tcPr>
          <w:p w14:paraId="61149C16"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成员</w:t>
            </w:r>
          </w:p>
        </w:tc>
        <w:tc>
          <w:tcPr>
            <w:tcW w:w="801" w:type="pct"/>
            <w:tcBorders>
              <w:top w:val="nil"/>
              <w:left w:val="nil"/>
              <w:bottom w:val="single" w:sz="4" w:space="0" w:color="auto"/>
              <w:right w:val="single" w:sz="4" w:space="0" w:color="auto"/>
            </w:tcBorders>
            <w:vAlign w:val="center"/>
            <w:hideMark/>
          </w:tcPr>
          <w:p w14:paraId="6EB4D427"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负责人</w:t>
            </w:r>
          </w:p>
        </w:tc>
        <w:tc>
          <w:tcPr>
            <w:tcW w:w="542" w:type="pct"/>
            <w:tcBorders>
              <w:top w:val="nil"/>
              <w:left w:val="nil"/>
              <w:bottom w:val="single" w:sz="4" w:space="0" w:color="auto"/>
              <w:right w:val="single" w:sz="4" w:space="0" w:color="auto"/>
            </w:tcBorders>
            <w:vAlign w:val="center"/>
            <w:hideMark/>
          </w:tcPr>
          <w:p w14:paraId="2A3BC60B" w14:textId="77777777" w:rsidR="00193EAD" w:rsidRDefault="00193EAD" w:rsidP="002F0009">
            <w:pPr>
              <w:widowControl/>
              <w:spacing w:beforeLines="20" w:before="62" w:afterLines="20" w:after="62"/>
              <w:jc w:val="center"/>
              <w:rPr>
                <w:rFonts w:eastAsia="仿宋_GB2312"/>
                <w:b/>
                <w:kern w:val="0"/>
                <w:szCs w:val="21"/>
              </w:rPr>
            </w:pPr>
            <w:r>
              <w:rPr>
                <w:rFonts w:eastAsia="仿宋_GB2312" w:hint="eastAsia"/>
                <w:b/>
                <w:kern w:val="0"/>
                <w:szCs w:val="21"/>
              </w:rPr>
              <w:t>成员</w:t>
            </w:r>
          </w:p>
        </w:tc>
      </w:tr>
      <w:tr w:rsidR="00193EAD" w14:paraId="19073731" w14:textId="77777777" w:rsidTr="002F0009">
        <w:trPr>
          <w:trHeight w:val="242"/>
          <w:jc w:val="center"/>
        </w:trPr>
        <w:tc>
          <w:tcPr>
            <w:tcW w:w="968" w:type="pct"/>
            <w:tcBorders>
              <w:top w:val="nil"/>
              <w:left w:val="single" w:sz="4" w:space="0" w:color="auto"/>
              <w:bottom w:val="single" w:sz="4" w:space="0" w:color="auto"/>
              <w:right w:val="single" w:sz="4" w:space="0" w:color="auto"/>
            </w:tcBorders>
            <w:vAlign w:val="center"/>
            <w:hideMark/>
          </w:tcPr>
          <w:p w14:paraId="187352EB" w14:textId="77777777" w:rsidR="00193EAD" w:rsidRDefault="00193EAD" w:rsidP="002F0009">
            <w:pPr>
              <w:widowControl/>
              <w:spacing w:beforeLines="20" w:before="62" w:afterLines="20" w:after="62"/>
              <w:jc w:val="center"/>
              <w:rPr>
                <w:rFonts w:eastAsia="仿宋_GB2312"/>
                <w:kern w:val="0"/>
                <w:szCs w:val="21"/>
              </w:rPr>
            </w:pPr>
            <w:r>
              <w:rPr>
                <w:rFonts w:eastAsia="仿宋_GB2312" w:hint="eastAsia"/>
                <w:kern w:val="0"/>
                <w:szCs w:val="21"/>
              </w:rPr>
              <w:t>国家级</w:t>
            </w:r>
          </w:p>
        </w:tc>
        <w:tc>
          <w:tcPr>
            <w:tcW w:w="802" w:type="pct"/>
            <w:tcBorders>
              <w:top w:val="nil"/>
              <w:left w:val="nil"/>
              <w:bottom w:val="single" w:sz="4" w:space="0" w:color="auto"/>
              <w:right w:val="single" w:sz="4" w:space="0" w:color="auto"/>
            </w:tcBorders>
            <w:vAlign w:val="center"/>
            <w:hideMark/>
          </w:tcPr>
          <w:p w14:paraId="1B40CEED"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14</w:t>
            </w:r>
            <w:r>
              <w:rPr>
                <w:rFonts w:eastAsia="仿宋_GB2312" w:hint="eastAsia"/>
                <w:kern w:val="0"/>
                <w:szCs w:val="21"/>
              </w:rPr>
              <w:t>分</w:t>
            </w:r>
          </w:p>
        </w:tc>
        <w:tc>
          <w:tcPr>
            <w:tcW w:w="543" w:type="pct"/>
            <w:tcBorders>
              <w:top w:val="nil"/>
              <w:left w:val="nil"/>
              <w:bottom w:val="single" w:sz="4" w:space="0" w:color="auto"/>
              <w:right w:val="single" w:sz="4" w:space="0" w:color="auto"/>
            </w:tcBorders>
            <w:vAlign w:val="center"/>
            <w:hideMark/>
          </w:tcPr>
          <w:p w14:paraId="204F0D80"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7</w:t>
            </w:r>
            <w:r>
              <w:rPr>
                <w:rFonts w:eastAsia="仿宋_GB2312" w:hint="eastAsia"/>
                <w:kern w:val="0"/>
                <w:szCs w:val="21"/>
              </w:rPr>
              <w:t>分</w:t>
            </w:r>
          </w:p>
        </w:tc>
        <w:tc>
          <w:tcPr>
            <w:tcW w:w="801" w:type="pct"/>
            <w:tcBorders>
              <w:top w:val="nil"/>
              <w:left w:val="nil"/>
              <w:bottom w:val="single" w:sz="4" w:space="0" w:color="auto"/>
              <w:right w:val="single" w:sz="4" w:space="0" w:color="auto"/>
            </w:tcBorders>
            <w:vAlign w:val="center"/>
            <w:hideMark/>
          </w:tcPr>
          <w:p w14:paraId="13C5B235"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10.5</w:t>
            </w:r>
            <w:r>
              <w:rPr>
                <w:rFonts w:eastAsia="仿宋_GB2312" w:hint="eastAsia"/>
                <w:kern w:val="0"/>
                <w:szCs w:val="21"/>
              </w:rPr>
              <w:t>分</w:t>
            </w:r>
          </w:p>
        </w:tc>
        <w:tc>
          <w:tcPr>
            <w:tcW w:w="543" w:type="pct"/>
            <w:tcBorders>
              <w:top w:val="nil"/>
              <w:left w:val="nil"/>
              <w:bottom w:val="single" w:sz="4" w:space="0" w:color="auto"/>
              <w:right w:val="single" w:sz="4" w:space="0" w:color="auto"/>
            </w:tcBorders>
            <w:vAlign w:val="center"/>
            <w:hideMark/>
          </w:tcPr>
          <w:p w14:paraId="22525267"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4.9</w:t>
            </w:r>
            <w:r>
              <w:rPr>
                <w:rFonts w:eastAsia="仿宋_GB2312" w:hint="eastAsia"/>
                <w:kern w:val="0"/>
                <w:szCs w:val="21"/>
              </w:rPr>
              <w:t>分</w:t>
            </w:r>
          </w:p>
        </w:tc>
        <w:tc>
          <w:tcPr>
            <w:tcW w:w="801" w:type="pct"/>
            <w:tcBorders>
              <w:top w:val="nil"/>
              <w:left w:val="nil"/>
              <w:bottom w:val="single" w:sz="4" w:space="0" w:color="auto"/>
              <w:right w:val="single" w:sz="4" w:space="0" w:color="auto"/>
            </w:tcBorders>
            <w:vAlign w:val="center"/>
            <w:hideMark/>
          </w:tcPr>
          <w:p w14:paraId="4B300745"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7</w:t>
            </w:r>
            <w:r>
              <w:rPr>
                <w:rFonts w:eastAsia="仿宋_GB2312" w:hint="eastAsia"/>
                <w:kern w:val="0"/>
                <w:szCs w:val="21"/>
              </w:rPr>
              <w:t>分</w:t>
            </w:r>
          </w:p>
        </w:tc>
        <w:tc>
          <w:tcPr>
            <w:tcW w:w="542" w:type="pct"/>
            <w:tcBorders>
              <w:top w:val="nil"/>
              <w:left w:val="nil"/>
              <w:bottom w:val="single" w:sz="4" w:space="0" w:color="auto"/>
              <w:right w:val="single" w:sz="4" w:space="0" w:color="auto"/>
            </w:tcBorders>
            <w:vAlign w:val="center"/>
            <w:hideMark/>
          </w:tcPr>
          <w:p w14:paraId="0C93B158"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3.5</w:t>
            </w:r>
            <w:r>
              <w:rPr>
                <w:rFonts w:eastAsia="仿宋_GB2312" w:hint="eastAsia"/>
                <w:kern w:val="0"/>
                <w:szCs w:val="21"/>
              </w:rPr>
              <w:t>分</w:t>
            </w:r>
          </w:p>
        </w:tc>
      </w:tr>
      <w:tr w:rsidR="00193EAD" w14:paraId="7FFCE4A9" w14:textId="77777777" w:rsidTr="002F0009">
        <w:trPr>
          <w:trHeight w:val="242"/>
          <w:jc w:val="center"/>
        </w:trPr>
        <w:tc>
          <w:tcPr>
            <w:tcW w:w="968" w:type="pct"/>
            <w:tcBorders>
              <w:top w:val="nil"/>
              <w:left w:val="single" w:sz="4" w:space="0" w:color="auto"/>
              <w:bottom w:val="single" w:sz="4" w:space="0" w:color="auto"/>
              <w:right w:val="single" w:sz="4" w:space="0" w:color="auto"/>
            </w:tcBorders>
            <w:vAlign w:val="center"/>
            <w:hideMark/>
          </w:tcPr>
          <w:p w14:paraId="44DD0B72" w14:textId="77777777" w:rsidR="00193EAD" w:rsidRDefault="00193EAD" w:rsidP="002F0009">
            <w:pPr>
              <w:widowControl/>
              <w:spacing w:beforeLines="20" w:before="62" w:afterLines="20" w:after="62"/>
              <w:jc w:val="center"/>
              <w:rPr>
                <w:rFonts w:eastAsia="仿宋_GB2312"/>
                <w:kern w:val="0"/>
                <w:szCs w:val="21"/>
              </w:rPr>
            </w:pPr>
            <w:r>
              <w:rPr>
                <w:rFonts w:eastAsia="仿宋_GB2312" w:hint="eastAsia"/>
                <w:kern w:val="0"/>
                <w:szCs w:val="21"/>
              </w:rPr>
              <w:t>省级</w:t>
            </w:r>
          </w:p>
        </w:tc>
        <w:tc>
          <w:tcPr>
            <w:tcW w:w="802" w:type="pct"/>
            <w:tcBorders>
              <w:top w:val="nil"/>
              <w:left w:val="nil"/>
              <w:bottom w:val="single" w:sz="4" w:space="0" w:color="auto"/>
              <w:right w:val="single" w:sz="4" w:space="0" w:color="auto"/>
            </w:tcBorders>
            <w:vAlign w:val="center"/>
            <w:hideMark/>
          </w:tcPr>
          <w:p w14:paraId="6F0CFA8A"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11.9</w:t>
            </w:r>
            <w:r>
              <w:rPr>
                <w:rFonts w:eastAsia="仿宋_GB2312" w:hint="eastAsia"/>
                <w:kern w:val="0"/>
                <w:szCs w:val="21"/>
              </w:rPr>
              <w:t>分</w:t>
            </w:r>
          </w:p>
        </w:tc>
        <w:tc>
          <w:tcPr>
            <w:tcW w:w="543" w:type="pct"/>
            <w:tcBorders>
              <w:top w:val="nil"/>
              <w:left w:val="nil"/>
              <w:bottom w:val="single" w:sz="4" w:space="0" w:color="auto"/>
              <w:right w:val="single" w:sz="4" w:space="0" w:color="auto"/>
            </w:tcBorders>
            <w:vAlign w:val="center"/>
            <w:hideMark/>
          </w:tcPr>
          <w:p w14:paraId="5FF47013"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5.6</w:t>
            </w:r>
            <w:r>
              <w:rPr>
                <w:rFonts w:eastAsia="仿宋_GB2312" w:hint="eastAsia"/>
                <w:kern w:val="0"/>
                <w:szCs w:val="21"/>
              </w:rPr>
              <w:t>分</w:t>
            </w:r>
          </w:p>
        </w:tc>
        <w:tc>
          <w:tcPr>
            <w:tcW w:w="801" w:type="pct"/>
            <w:tcBorders>
              <w:top w:val="nil"/>
              <w:left w:val="nil"/>
              <w:bottom w:val="single" w:sz="4" w:space="0" w:color="auto"/>
              <w:right w:val="single" w:sz="4" w:space="0" w:color="auto"/>
            </w:tcBorders>
            <w:vAlign w:val="center"/>
            <w:hideMark/>
          </w:tcPr>
          <w:p w14:paraId="3F7C7121"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8.4</w:t>
            </w:r>
            <w:r>
              <w:rPr>
                <w:rFonts w:eastAsia="仿宋_GB2312" w:hint="eastAsia"/>
                <w:kern w:val="0"/>
                <w:szCs w:val="21"/>
              </w:rPr>
              <w:t>分</w:t>
            </w:r>
          </w:p>
        </w:tc>
        <w:tc>
          <w:tcPr>
            <w:tcW w:w="543" w:type="pct"/>
            <w:tcBorders>
              <w:top w:val="nil"/>
              <w:left w:val="nil"/>
              <w:bottom w:val="single" w:sz="4" w:space="0" w:color="auto"/>
              <w:right w:val="single" w:sz="4" w:space="0" w:color="auto"/>
            </w:tcBorders>
            <w:vAlign w:val="center"/>
            <w:hideMark/>
          </w:tcPr>
          <w:p w14:paraId="240CCBDE"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4.2</w:t>
            </w:r>
            <w:r>
              <w:rPr>
                <w:rFonts w:eastAsia="仿宋_GB2312" w:hint="eastAsia"/>
                <w:kern w:val="0"/>
                <w:szCs w:val="21"/>
              </w:rPr>
              <w:t>分</w:t>
            </w:r>
          </w:p>
        </w:tc>
        <w:tc>
          <w:tcPr>
            <w:tcW w:w="801" w:type="pct"/>
            <w:tcBorders>
              <w:top w:val="nil"/>
              <w:left w:val="nil"/>
              <w:bottom w:val="single" w:sz="4" w:space="0" w:color="auto"/>
              <w:right w:val="single" w:sz="4" w:space="0" w:color="auto"/>
            </w:tcBorders>
            <w:vAlign w:val="center"/>
            <w:hideMark/>
          </w:tcPr>
          <w:p w14:paraId="19F5C510"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4.9</w:t>
            </w:r>
            <w:r>
              <w:rPr>
                <w:rFonts w:eastAsia="仿宋_GB2312" w:hint="eastAsia"/>
                <w:kern w:val="0"/>
                <w:szCs w:val="21"/>
              </w:rPr>
              <w:t>分</w:t>
            </w:r>
          </w:p>
        </w:tc>
        <w:tc>
          <w:tcPr>
            <w:tcW w:w="542" w:type="pct"/>
            <w:tcBorders>
              <w:top w:val="nil"/>
              <w:left w:val="nil"/>
              <w:bottom w:val="single" w:sz="4" w:space="0" w:color="auto"/>
              <w:right w:val="single" w:sz="4" w:space="0" w:color="auto"/>
            </w:tcBorders>
            <w:vAlign w:val="center"/>
            <w:hideMark/>
          </w:tcPr>
          <w:p w14:paraId="0495C03F"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2.1</w:t>
            </w:r>
            <w:r>
              <w:rPr>
                <w:rFonts w:eastAsia="仿宋_GB2312" w:hint="eastAsia"/>
                <w:kern w:val="0"/>
                <w:szCs w:val="21"/>
              </w:rPr>
              <w:t>分</w:t>
            </w:r>
          </w:p>
        </w:tc>
      </w:tr>
      <w:tr w:rsidR="00193EAD" w14:paraId="58F8A126" w14:textId="77777777" w:rsidTr="002F0009">
        <w:trPr>
          <w:trHeight w:val="242"/>
          <w:jc w:val="center"/>
        </w:trPr>
        <w:tc>
          <w:tcPr>
            <w:tcW w:w="968" w:type="pct"/>
            <w:tcBorders>
              <w:top w:val="nil"/>
              <w:left w:val="single" w:sz="4" w:space="0" w:color="auto"/>
              <w:bottom w:val="single" w:sz="4" w:space="0" w:color="auto"/>
              <w:right w:val="single" w:sz="4" w:space="0" w:color="auto"/>
            </w:tcBorders>
            <w:vAlign w:val="center"/>
            <w:hideMark/>
          </w:tcPr>
          <w:p w14:paraId="23DD14F1" w14:textId="77777777" w:rsidR="00193EAD" w:rsidRDefault="00193EAD" w:rsidP="002F0009">
            <w:pPr>
              <w:widowControl/>
              <w:spacing w:beforeLines="20" w:before="62" w:afterLines="20" w:after="62"/>
              <w:jc w:val="center"/>
              <w:rPr>
                <w:rFonts w:eastAsia="仿宋_GB2312"/>
                <w:kern w:val="0"/>
                <w:szCs w:val="21"/>
              </w:rPr>
            </w:pPr>
            <w:proofErr w:type="gramStart"/>
            <w:r>
              <w:rPr>
                <w:rFonts w:eastAsia="仿宋_GB2312" w:hint="eastAsia"/>
                <w:kern w:val="0"/>
                <w:szCs w:val="21"/>
              </w:rPr>
              <w:t>校重点</w:t>
            </w:r>
            <w:proofErr w:type="gramEnd"/>
          </w:p>
        </w:tc>
        <w:tc>
          <w:tcPr>
            <w:tcW w:w="802" w:type="pct"/>
            <w:tcBorders>
              <w:top w:val="nil"/>
              <w:left w:val="nil"/>
              <w:bottom w:val="single" w:sz="4" w:space="0" w:color="auto"/>
              <w:right w:val="single" w:sz="4" w:space="0" w:color="auto"/>
            </w:tcBorders>
            <w:vAlign w:val="center"/>
            <w:hideMark/>
          </w:tcPr>
          <w:p w14:paraId="73792A9A"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11.9</w:t>
            </w:r>
            <w:r>
              <w:rPr>
                <w:rFonts w:eastAsia="仿宋_GB2312" w:hint="eastAsia"/>
                <w:kern w:val="0"/>
                <w:szCs w:val="21"/>
              </w:rPr>
              <w:t>分</w:t>
            </w:r>
          </w:p>
        </w:tc>
        <w:tc>
          <w:tcPr>
            <w:tcW w:w="543" w:type="pct"/>
            <w:tcBorders>
              <w:top w:val="nil"/>
              <w:left w:val="nil"/>
              <w:bottom w:val="single" w:sz="4" w:space="0" w:color="auto"/>
              <w:right w:val="single" w:sz="4" w:space="0" w:color="auto"/>
            </w:tcBorders>
            <w:vAlign w:val="center"/>
            <w:hideMark/>
          </w:tcPr>
          <w:p w14:paraId="0A6459F9"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5.6</w:t>
            </w:r>
            <w:r>
              <w:rPr>
                <w:rFonts w:eastAsia="仿宋_GB2312" w:hint="eastAsia"/>
                <w:kern w:val="0"/>
                <w:szCs w:val="21"/>
              </w:rPr>
              <w:t>分</w:t>
            </w:r>
          </w:p>
        </w:tc>
        <w:tc>
          <w:tcPr>
            <w:tcW w:w="801" w:type="pct"/>
            <w:tcBorders>
              <w:top w:val="nil"/>
              <w:left w:val="nil"/>
              <w:bottom w:val="single" w:sz="4" w:space="0" w:color="auto"/>
              <w:right w:val="single" w:sz="4" w:space="0" w:color="auto"/>
            </w:tcBorders>
            <w:vAlign w:val="center"/>
            <w:hideMark/>
          </w:tcPr>
          <w:p w14:paraId="46DC5B08"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8.4</w:t>
            </w:r>
            <w:r>
              <w:rPr>
                <w:rFonts w:eastAsia="仿宋_GB2312" w:hint="eastAsia"/>
                <w:kern w:val="0"/>
                <w:szCs w:val="21"/>
              </w:rPr>
              <w:t>分</w:t>
            </w:r>
          </w:p>
        </w:tc>
        <w:tc>
          <w:tcPr>
            <w:tcW w:w="543" w:type="pct"/>
            <w:tcBorders>
              <w:top w:val="nil"/>
              <w:left w:val="nil"/>
              <w:bottom w:val="single" w:sz="4" w:space="0" w:color="auto"/>
              <w:right w:val="single" w:sz="4" w:space="0" w:color="auto"/>
            </w:tcBorders>
            <w:vAlign w:val="center"/>
            <w:hideMark/>
          </w:tcPr>
          <w:p w14:paraId="0E9D16E1"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4.2</w:t>
            </w:r>
            <w:r>
              <w:rPr>
                <w:rFonts w:eastAsia="仿宋_GB2312" w:hint="eastAsia"/>
                <w:kern w:val="0"/>
                <w:szCs w:val="21"/>
              </w:rPr>
              <w:t>分</w:t>
            </w:r>
          </w:p>
        </w:tc>
        <w:tc>
          <w:tcPr>
            <w:tcW w:w="801" w:type="pct"/>
            <w:tcBorders>
              <w:top w:val="nil"/>
              <w:left w:val="nil"/>
              <w:bottom w:val="single" w:sz="4" w:space="0" w:color="auto"/>
              <w:right w:val="single" w:sz="4" w:space="0" w:color="auto"/>
            </w:tcBorders>
            <w:vAlign w:val="center"/>
            <w:hideMark/>
          </w:tcPr>
          <w:p w14:paraId="3B836877"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4.9</w:t>
            </w:r>
            <w:r>
              <w:rPr>
                <w:rFonts w:eastAsia="仿宋_GB2312" w:hint="eastAsia"/>
                <w:kern w:val="0"/>
                <w:szCs w:val="21"/>
              </w:rPr>
              <w:t>分</w:t>
            </w:r>
          </w:p>
        </w:tc>
        <w:tc>
          <w:tcPr>
            <w:tcW w:w="542" w:type="pct"/>
            <w:tcBorders>
              <w:top w:val="nil"/>
              <w:left w:val="nil"/>
              <w:bottom w:val="single" w:sz="4" w:space="0" w:color="auto"/>
              <w:right w:val="single" w:sz="4" w:space="0" w:color="auto"/>
            </w:tcBorders>
            <w:vAlign w:val="center"/>
            <w:hideMark/>
          </w:tcPr>
          <w:p w14:paraId="3B4B75F2"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2.1</w:t>
            </w:r>
            <w:r>
              <w:rPr>
                <w:rFonts w:eastAsia="仿宋_GB2312" w:hint="eastAsia"/>
                <w:kern w:val="0"/>
                <w:szCs w:val="21"/>
              </w:rPr>
              <w:t>分</w:t>
            </w:r>
          </w:p>
        </w:tc>
      </w:tr>
      <w:tr w:rsidR="00193EAD" w14:paraId="209C011E" w14:textId="77777777" w:rsidTr="002F0009">
        <w:trPr>
          <w:trHeight w:val="469"/>
          <w:jc w:val="center"/>
        </w:trPr>
        <w:tc>
          <w:tcPr>
            <w:tcW w:w="968" w:type="pct"/>
            <w:tcBorders>
              <w:top w:val="single" w:sz="4" w:space="0" w:color="auto"/>
              <w:left w:val="single" w:sz="4" w:space="0" w:color="auto"/>
              <w:bottom w:val="single" w:sz="4" w:space="0" w:color="auto"/>
              <w:right w:val="single" w:sz="4" w:space="0" w:color="auto"/>
            </w:tcBorders>
            <w:vAlign w:val="center"/>
            <w:hideMark/>
          </w:tcPr>
          <w:p w14:paraId="554B1FA5" w14:textId="77777777" w:rsidR="00193EAD" w:rsidRDefault="00193EAD" w:rsidP="002F0009">
            <w:pPr>
              <w:widowControl/>
              <w:spacing w:beforeLines="20" w:before="62" w:afterLines="20" w:after="62"/>
              <w:jc w:val="center"/>
              <w:rPr>
                <w:rFonts w:eastAsia="仿宋_GB2312"/>
                <w:kern w:val="0"/>
                <w:szCs w:val="21"/>
              </w:rPr>
            </w:pPr>
            <w:r>
              <w:rPr>
                <w:rFonts w:eastAsia="仿宋_GB2312" w:hint="eastAsia"/>
                <w:kern w:val="0"/>
                <w:szCs w:val="21"/>
              </w:rPr>
              <w:t>`</w:t>
            </w:r>
            <w:proofErr w:type="gramStart"/>
            <w:r>
              <w:rPr>
                <w:rFonts w:eastAsia="仿宋_GB2312" w:hint="eastAsia"/>
                <w:kern w:val="0"/>
                <w:szCs w:val="21"/>
              </w:rPr>
              <w:t>校一般</w:t>
            </w:r>
            <w:proofErr w:type="gramEnd"/>
          </w:p>
        </w:tc>
        <w:tc>
          <w:tcPr>
            <w:tcW w:w="802" w:type="pct"/>
            <w:tcBorders>
              <w:top w:val="single" w:sz="4" w:space="0" w:color="auto"/>
              <w:left w:val="nil"/>
              <w:bottom w:val="single" w:sz="4" w:space="0" w:color="auto"/>
              <w:right w:val="single" w:sz="4" w:space="0" w:color="auto"/>
            </w:tcBorders>
            <w:vAlign w:val="center"/>
            <w:hideMark/>
          </w:tcPr>
          <w:p w14:paraId="3E09EBE9"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10.5</w:t>
            </w:r>
            <w:r>
              <w:rPr>
                <w:rFonts w:eastAsia="仿宋_GB2312" w:hint="eastAsia"/>
                <w:kern w:val="0"/>
                <w:szCs w:val="21"/>
              </w:rPr>
              <w:t>分</w:t>
            </w:r>
          </w:p>
        </w:tc>
        <w:tc>
          <w:tcPr>
            <w:tcW w:w="543" w:type="pct"/>
            <w:tcBorders>
              <w:top w:val="single" w:sz="4" w:space="0" w:color="auto"/>
              <w:left w:val="nil"/>
              <w:bottom w:val="single" w:sz="4" w:space="0" w:color="auto"/>
              <w:right w:val="single" w:sz="4" w:space="0" w:color="auto"/>
            </w:tcBorders>
            <w:vAlign w:val="center"/>
            <w:hideMark/>
          </w:tcPr>
          <w:p w14:paraId="1DAC23DC"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4.9</w:t>
            </w:r>
            <w:r>
              <w:rPr>
                <w:rFonts w:eastAsia="仿宋_GB2312" w:hint="eastAsia"/>
                <w:kern w:val="0"/>
                <w:szCs w:val="21"/>
              </w:rPr>
              <w:t>分</w:t>
            </w:r>
          </w:p>
        </w:tc>
        <w:tc>
          <w:tcPr>
            <w:tcW w:w="801" w:type="pct"/>
            <w:tcBorders>
              <w:top w:val="single" w:sz="4" w:space="0" w:color="auto"/>
              <w:left w:val="nil"/>
              <w:bottom w:val="single" w:sz="4" w:space="0" w:color="auto"/>
              <w:right w:val="single" w:sz="4" w:space="0" w:color="auto"/>
            </w:tcBorders>
            <w:vAlign w:val="center"/>
            <w:hideMark/>
          </w:tcPr>
          <w:p w14:paraId="6FE87D12"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7</w:t>
            </w:r>
            <w:r>
              <w:rPr>
                <w:rFonts w:eastAsia="仿宋_GB2312" w:hint="eastAsia"/>
                <w:kern w:val="0"/>
                <w:szCs w:val="21"/>
              </w:rPr>
              <w:t>分</w:t>
            </w:r>
          </w:p>
        </w:tc>
        <w:tc>
          <w:tcPr>
            <w:tcW w:w="543" w:type="pct"/>
            <w:tcBorders>
              <w:top w:val="single" w:sz="4" w:space="0" w:color="auto"/>
              <w:left w:val="nil"/>
              <w:bottom w:val="single" w:sz="4" w:space="0" w:color="auto"/>
              <w:right w:val="single" w:sz="4" w:space="0" w:color="auto"/>
            </w:tcBorders>
            <w:vAlign w:val="center"/>
            <w:hideMark/>
          </w:tcPr>
          <w:p w14:paraId="451306B0"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3.5</w:t>
            </w:r>
            <w:r>
              <w:rPr>
                <w:rFonts w:eastAsia="仿宋_GB2312" w:hint="eastAsia"/>
                <w:kern w:val="0"/>
                <w:szCs w:val="21"/>
              </w:rPr>
              <w:t>分</w:t>
            </w:r>
          </w:p>
        </w:tc>
        <w:tc>
          <w:tcPr>
            <w:tcW w:w="801" w:type="pct"/>
            <w:tcBorders>
              <w:top w:val="single" w:sz="4" w:space="0" w:color="auto"/>
              <w:left w:val="nil"/>
              <w:bottom w:val="single" w:sz="4" w:space="0" w:color="auto"/>
              <w:right w:val="single" w:sz="4" w:space="0" w:color="auto"/>
            </w:tcBorders>
            <w:vAlign w:val="center"/>
            <w:hideMark/>
          </w:tcPr>
          <w:p w14:paraId="05F45E31"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3.5</w:t>
            </w:r>
            <w:r>
              <w:rPr>
                <w:rFonts w:eastAsia="仿宋_GB2312" w:hint="eastAsia"/>
                <w:kern w:val="0"/>
                <w:szCs w:val="21"/>
              </w:rPr>
              <w:t>分</w:t>
            </w:r>
          </w:p>
        </w:tc>
        <w:tc>
          <w:tcPr>
            <w:tcW w:w="542" w:type="pct"/>
            <w:tcBorders>
              <w:top w:val="single" w:sz="4" w:space="0" w:color="auto"/>
              <w:left w:val="nil"/>
              <w:bottom w:val="single" w:sz="4" w:space="0" w:color="auto"/>
              <w:right w:val="single" w:sz="4" w:space="0" w:color="auto"/>
            </w:tcBorders>
            <w:vAlign w:val="center"/>
            <w:hideMark/>
          </w:tcPr>
          <w:p w14:paraId="0ACE1F86" w14:textId="77777777" w:rsidR="00193EAD" w:rsidRDefault="00193EAD" w:rsidP="002F0009">
            <w:pPr>
              <w:widowControl/>
              <w:spacing w:beforeLines="20" w:before="62" w:afterLines="20" w:after="62"/>
              <w:jc w:val="center"/>
              <w:rPr>
                <w:rFonts w:eastAsia="仿宋_GB2312"/>
                <w:kern w:val="0"/>
                <w:szCs w:val="21"/>
              </w:rPr>
            </w:pPr>
            <w:r>
              <w:rPr>
                <w:rFonts w:eastAsia="仿宋_GB2312"/>
                <w:kern w:val="0"/>
                <w:szCs w:val="21"/>
              </w:rPr>
              <w:t>1.4</w:t>
            </w:r>
            <w:r>
              <w:rPr>
                <w:rFonts w:eastAsia="仿宋_GB2312" w:hint="eastAsia"/>
                <w:kern w:val="0"/>
                <w:szCs w:val="21"/>
              </w:rPr>
              <w:t>分</w:t>
            </w:r>
          </w:p>
        </w:tc>
      </w:tr>
      <w:tr w:rsidR="00193EAD" w14:paraId="11E21F8C" w14:textId="77777777" w:rsidTr="002F0009">
        <w:trPr>
          <w:jc w:val="center"/>
        </w:trPr>
        <w:tc>
          <w:tcPr>
            <w:tcW w:w="968" w:type="pct"/>
            <w:tcBorders>
              <w:top w:val="single" w:sz="4" w:space="0" w:color="auto"/>
              <w:left w:val="single" w:sz="4" w:space="0" w:color="auto"/>
              <w:bottom w:val="single" w:sz="4" w:space="0" w:color="auto"/>
              <w:right w:val="single" w:sz="4" w:space="0" w:color="auto"/>
            </w:tcBorders>
            <w:vAlign w:val="center"/>
          </w:tcPr>
          <w:p w14:paraId="1BE3A089" w14:textId="77777777" w:rsidR="00193EAD" w:rsidRDefault="00193EAD" w:rsidP="002F0009">
            <w:pPr>
              <w:spacing w:beforeLines="20" w:before="62" w:afterLines="20" w:after="62"/>
              <w:jc w:val="center"/>
              <w:rPr>
                <w:rFonts w:eastAsia="仿宋_GB2312"/>
                <w:kern w:val="0"/>
                <w:szCs w:val="21"/>
              </w:rPr>
            </w:pPr>
            <w:r>
              <w:rPr>
                <w:rFonts w:eastAsia="仿宋_GB2312" w:hint="eastAsia"/>
                <w:kern w:val="0"/>
                <w:szCs w:val="21"/>
              </w:rPr>
              <w:lastRenderedPageBreak/>
              <w:t>院级</w:t>
            </w:r>
          </w:p>
        </w:tc>
        <w:tc>
          <w:tcPr>
            <w:tcW w:w="802" w:type="pct"/>
            <w:tcBorders>
              <w:top w:val="single" w:sz="4" w:space="0" w:color="auto"/>
              <w:left w:val="nil"/>
              <w:bottom w:val="single" w:sz="4" w:space="0" w:color="auto"/>
              <w:right w:val="single" w:sz="4" w:space="0" w:color="auto"/>
            </w:tcBorders>
            <w:vAlign w:val="center"/>
          </w:tcPr>
          <w:p w14:paraId="069269EF" w14:textId="77777777" w:rsidR="00193EAD" w:rsidRDefault="00193EAD" w:rsidP="002F0009">
            <w:pPr>
              <w:spacing w:beforeLines="20" w:before="62" w:afterLines="20" w:after="62"/>
              <w:jc w:val="center"/>
              <w:rPr>
                <w:rFonts w:eastAsia="仿宋_GB2312"/>
                <w:kern w:val="0"/>
                <w:szCs w:val="21"/>
              </w:rPr>
            </w:pPr>
            <w:r>
              <w:rPr>
                <w:rFonts w:eastAsia="仿宋_GB2312"/>
                <w:kern w:val="0"/>
                <w:szCs w:val="21"/>
              </w:rPr>
              <w:t>10</w:t>
            </w:r>
            <w:r>
              <w:rPr>
                <w:rFonts w:eastAsia="仿宋_GB2312" w:hint="eastAsia"/>
                <w:kern w:val="0"/>
                <w:szCs w:val="21"/>
              </w:rPr>
              <w:t>分</w:t>
            </w:r>
          </w:p>
        </w:tc>
        <w:tc>
          <w:tcPr>
            <w:tcW w:w="543" w:type="pct"/>
            <w:tcBorders>
              <w:top w:val="single" w:sz="4" w:space="0" w:color="auto"/>
              <w:left w:val="nil"/>
              <w:bottom w:val="single" w:sz="4" w:space="0" w:color="auto"/>
              <w:right w:val="single" w:sz="4" w:space="0" w:color="auto"/>
            </w:tcBorders>
            <w:vAlign w:val="center"/>
          </w:tcPr>
          <w:p w14:paraId="39F6B836" w14:textId="77777777" w:rsidR="00193EAD" w:rsidRDefault="00193EAD" w:rsidP="002F0009">
            <w:pPr>
              <w:spacing w:beforeLines="20" w:before="62" w:afterLines="20" w:after="62"/>
              <w:jc w:val="center"/>
              <w:rPr>
                <w:rFonts w:eastAsia="仿宋_GB2312"/>
                <w:kern w:val="0"/>
                <w:szCs w:val="21"/>
              </w:rPr>
            </w:pPr>
            <w:r>
              <w:rPr>
                <w:rFonts w:eastAsia="仿宋_GB2312"/>
                <w:kern w:val="0"/>
                <w:szCs w:val="21"/>
              </w:rPr>
              <w:t>4.4</w:t>
            </w:r>
            <w:r>
              <w:rPr>
                <w:rFonts w:eastAsia="仿宋_GB2312" w:hint="eastAsia"/>
                <w:kern w:val="0"/>
                <w:szCs w:val="21"/>
              </w:rPr>
              <w:t>分</w:t>
            </w:r>
          </w:p>
        </w:tc>
        <w:tc>
          <w:tcPr>
            <w:tcW w:w="801" w:type="pct"/>
            <w:tcBorders>
              <w:top w:val="single" w:sz="4" w:space="0" w:color="auto"/>
              <w:left w:val="nil"/>
              <w:bottom w:val="single" w:sz="4" w:space="0" w:color="auto"/>
              <w:right w:val="single" w:sz="4" w:space="0" w:color="auto"/>
            </w:tcBorders>
            <w:vAlign w:val="center"/>
          </w:tcPr>
          <w:p w14:paraId="4905C6E9" w14:textId="77777777" w:rsidR="00193EAD" w:rsidRDefault="00193EAD" w:rsidP="002F0009">
            <w:pPr>
              <w:spacing w:beforeLines="20" w:before="62" w:afterLines="20" w:after="62"/>
              <w:jc w:val="center"/>
              <w:rPr>
                <w:rFonts w:eastAsia="仿宋_GB2312"/>
                <w:kern w:val="0"/>
                <w:szCs w:val="21"/>
              </w:rPr>
            </w:pPr>
            <w:r>
              <w:rPr>
                <w:rFonts w:eastAsia="仿宋_GB2312"/>
                <w:kern w:val="0"/>
                <w:szCs w:val="21"/>
              </w:rPr>
              <w:t>6.5</w:t>
            </w:r>
            <w:r>
              <w:rPr>
                <w:rFonts w:eastAsia="仿宋_GB2312" w:hint="eastAsia"/>
                <w:kern w:val="0"/>
                <w:szCs w:val="21"/>
              </w:rPr>
              <w:t>分</w:t>
            </w:r>
          </w:p>
        </w:tc>
        <w:tc>
          <w:tcPr>
            <w:tcW w:w="543" w:type="pct"/>
            <w:tcBorders>
              <w:top w:val="single" w:sz="4" w:space="0" w:color="auto"/>
              <w:left w:val="nil"/>
              <w:bottom w:val="single" w:sz="4" w:space="0" w:color="auto"/>
              <w:right w:val="single" w:sz="4" w:space="0" w:color="auto"/>
            </w:tcBorders>
            <w:vAlign w:val="center"/>
          </w:tcPr>
          <w:p w14:paraId="7DACA392" w14:textId="77777777" w:rsidR="00193EAD" w:rsidRDefault="00193EAD" w:rsidP="002F0009">
            <w:pPr>
              <w:spacing w:beforeLines="20" w:before="62" w:afterLines="20" w:after="62"/>
              <w:jc w:val="center"/>
              <w:rPr>
                <w:rFonts w:eastAsia="仿宋_GB2312"/>
                <w:kern w:val="0"/>
                <w:szCs w:val="21"/>
              </w:rPr>
            </w:pPr>
            <w:r>
              <w:rPr>
                <w:rFonts w:eastAsia="仿宋_GB2312"/>
                <w:kern w:val="0"/>
                <w:szCs w:val="21"/>
              </w:rPr>
              <w:t>3</w:t>
            </w:r>
            <w:r>
              <w:rPr>
                <w:rFonts w:eastAsia="仿宋_GB2312" w:hint="eastAsia"/>
                <w:kern w:val="0"/>
                <w:szCs w:val="21"/>
              </w:rPr>
              <w:t>分</w:t>
            </w:r>
          </w:p>
        </w:tc>
        <w:tc>
          <w:tcPr>
            <w:tcW w:w="801" w:type="pct"/>
            <w:tcBorders>
              <w:top w:val="single" w:sz="4" w:space="0" w:color="auto"/>
              <w:left w:val="nil"/>
              <w:bottom w:val="single" w:sz="4" w:space="0" w:color="auto"/>
              <w:right w:val="single" w:sz="4" w:space="0" w:color="auto"/>
            </w:tcBorders>
            <w:vAlign w:val="center"/>
          </w:tcPr>
          <w:p w14:paraId="630C0A74" w14:textId="77777777" w:rsidR="00193EAD" w:rsidRDefault="00193EAD" w:rsidP="002F0009">
            <w:pPr>
              <w:spacing w:beforeLines="20" w:before="62" w:afterLines="20" w:after="62"/>
              <w:jc w:val="center"/>
              <w:rPr>
                <w:rFonts w:eastAsia="仿宋_GB2312"/>
                <w:kern w:val="0"/>
                <w:szCs w:val="21"/>
              </w:rPr>
            </w:pPr>
            <w:r>
              <w:rPr>
                <w:rFonts w:eastAsia="仿宋_GB2312"/>
                <w:kern w:val="0"/>
                <w:szCs w:val="21"/>
              </w:rPr>
              <w:t>3</w:t>
            </w:r>
            <w:r>
              <w:rPr>
                <w:rFonts w:eastAsia="仿宋_GB2312" w:hint="eastAsia"/>
                <w:kern w:val="0"/>
                <w:szCs w:val="21"/>
              </w:rPr>
              <w:t>分</w:t>
            </w:r>
          </w:p>
        </w:tc>
        <w:tc>
          <w:tcPr>
            <w:tcW w:w="542" w:type="pct"/>
            <w:tcBorders>
              <w:top w:val="single" w:sz="4" w:space="0" w:color="auto"/>
              <w:left w:val="nil"/>
              <w:bottom w:val="single" w:sz="4" w:space="0" w:color="auto"/>
              <w:right w:val="single" w:sz="4" w:space="0" w:color="auto"/>
            </w:tcBorders>
            <w:vAlign w:val="center"/>
          </w:tcPr>
          <w:p w14:paraId="5FF9EC11" w14:textId="77777777" w:rsidR="00193EAD" w:rsidRDefault="00193EAD" w:rsidP="002F0009">
            <w:pPr>
              <w:spacing w:beforeLines="20" w:before="62" w:afterLines="20" w:after="62"/>
              <w:jc w:val="center"/>
              <w:rPr>
                <w:rFonts w:eastAsia="仿宋_GB2312"/>
                <w:kern w:val="0"/>
                <w:szCs w:val="21"/>
              </w:rPr>
            </w:pPr>
            <w:r>
              <w:rPr>
                <w:rFonts w:eastAsia="仿宋_GB2312"/>
                <w:kern w:val="0"/>
                <w:szCs w:val="21"/>
              </w:rPr>
              <w:t>0.9</w:t>
            </w:r>
            <w:r>
              <w:rPr>
                <w:rFonts w:eastAsia="仿宋_GB2312" w:hint="eastAsia"/>
                <w:kern w:val="0"/>
                <w:szCs w:val="21"/>
              </w:rPr>
              <w:t>分</w:t>
            </w:r>
          </w:p>
        </w:tc>
      </w:tr>
    </w:tbl>
    <w:p w14:paraId="2AE0E965" w14:textId="77777777" w:rsidR="00193EAD" w:rsidRDefault="00193EAD" w:rsidP="00193EAD">
      <w:pPr>
        <w:spacing w:line="360" w:lineRule="auto"/>
        <w:ind w:firstLineChars="200" w:firstLine="562"/>
        <w:rPr>
          <w:rFonts w:eastAsia="仿宋_GB2312"/>
          <w:b/>
          <w:sz w:val="28"/>
          <w:szCs w:val="28"/>
        </w:rPr>
      </w:pPr>
      <w:r>
        <w:rPr>
          <w:rFonts w:eastAsia="仿宋_GB2312" w:hint="eastAsia"/>
          <w:b/>
          <w:sz w:val="28"/>
          <w:szCs w:val="28"/>
        </w:rPr>
        <w:t>（四）科研能力面试（</w:t>
      </w:r>
      <w:r>
        <w:rPr>
          <w:rFonts w:eastAsia="仿宋_GB2312"/>
          <w:b/>
          <w:sz w:val="28"/>
          <w:szCs w:val="28"/>
        </w:rPr>
        <w:t>50</w:t>
      </w:r>
      <w:r>
        <w:rPr>
          <w:rFonts w:eastAsia="仿宋_GB2312" w:hint="eastAsia"/>
          <w:b/>
          <w:sz w:val="28"/>
          <w:szCs w:val="28"/>
        </w:rPr>
        <w:t>分）</w:t>
      </w:r>
    </w:p>
    <w:p w14:paraId="11668FA0" w14:textId="77777777" w:rsidR="00193EAD" w:rsidRDefault="00193EAD" w:rsidP="00193EAD">
      <w:pPr>
        <w:spacing w:line="360" w:lineRule="auto"/>
        <w:ind w:firstLineChars="200" w:firstLine="560"/>
        <w:rPr>
          <w:rFonts w:eastAsia="仿宋_GB2312"/>
          <w:sz w:val="28"/>
          <w:szCs w:val="28"/>
        </w:rPr>
      </w:pPr>
      <w:r>
        <w:rPr>
          <w:rFonts w:eastAsia="仿宋_GB2312" w:hint="eastAsia"/>
          <w:sz w:val="28"/>
          <w:szCs w:val="28"/>
        </w:rPr>
        <w:t>对于</w:t>
      </w:r>
      <w:proofErr w:type="gramStart"/>
      <w:r>
        <w:rPr>
          <w:rFonts w:eastAsia="仿宋_GB2312" w:hint="eastAsia"/>
          <w:sz w:val="28"/>
          <w:szCs w:val="28"/>
        </w:rPr>
        <w:t>申请推免的</w:t>
      </w:r>
      <w:proofErr w:type="gramEnd"/>
      <w:r>
        <w:rPr>
          <w:rFonts w:eastAsia="仿宋_GB2312" w:hint="eastAsia"/>
          <w:sz w:val="28"/>
          <w:szCs w:val="28"/>
        </w:rPr>
        <w:t>学生，均需进行科研能力面试，成绩为</w:t>
      </w:r>
      <w:r>
        <w:rPr>
          <w:rFonts w:eastAsia="仿宋_GB2312"/>
          <w:sz w:val="28"/>
          <w:szCs w:val="28"/>
        </w:rPr>
        <w:t>50</w:t>
      </w:r>
      <w:r>
        <w:rPr>
          <w:rFonts w:eastAsia="仿宋_GB2312" w:hint="eastAsia"/>
          <w:sz w:val="28"/>
          <w:szCs w:val="28"/>
        </w:rPr>
        <w:t>分。学院成立专家考核评价小组，从英语水平、专业知识、科研规划等方面对申请的学生进行评定打分。</w:t>
      </w:r>
    </w:p>
    <w:p w14:paraId="26A0AEFD" w14:textId="77777777" w:rsidR="00193EAD" w:rsidRDefault="00193EAD" w:rsidP="00193EAD">
      <w:pPr>
        <w:widowControl/>
        <w:adjustRightInd w:val="0"/>
        <w:spacing w:line="360" w:lineRule="auto"/>
        <w:ind w:firstLineChars="200" w:firstLine="560"/>
        <w:rPr>
          <w:rFonts w:eastAsia="仿宋_GB2312"/>
          <w:sz w:val="28"/>
          <w:szCs w:val="28"/>
        </w:rPr>
      </w:pPr>
      <w:r>
        <w:rPr>
          <w:rFonts w:eastAsia="仿宋_GB2312" w:hint="eastAsia"/>
          <w:sz w:val="28"/>
          <w:szCs w:val="28"/>
        </w:rPr>
        <w:t>本办法没有明确规定的论文和竞赛类项目，由学院评审小组本着公平、公正、合理的原则予以认定。</w:t>
      </w:r>
    </w:p>
    <w:p w14:paraId="7D65ECC8" w14:textId="77777777" w:rsidR="00193EAD" w:rsidRDefault="00193EAD" w:rsidP="00193EAD">
      <w:pPr>
        <w:widowControl/>
        <w:adjustRightInd w:val="0"/>
        <w:spacing w:line="360" w:lineRule="auto"/>
        <w:ind w:firstLineChars="200" w:firstLine="560"/>
        <w:rPr>
          <w:rFonts w:eastAsia="仿宋_GB2312"/>
          <w:sz w:val="28"/>
          <w:szCs w:val="28"/>
        </w:rPr>
      </w:pPr>
    </w:p>
    <w:p w14:paraId="4A39C2CC" w14:textId="77777777" w:rsidR="00193EAD" w:rsidRDefault="00193EAD" w:rsidP="00193EAD">
      <w:pPr>
        <w:widowControl/>
        <w:adjustRightInd w:val="0"/>
        <w:spacing w:line="360" w:lineRule="auto"/>
        <w:ind w:firstLineChars="200" w:firstLine="560"/>
        <w:rPr>
          <w:rFonts w:eastAsia="仿宋_GB2312"/>
          <w:sz w:val="28"/>
          <w:szCs w:val="28"/>
        </w:rPr>
      </w:pPr>
    </w:p>
    <w:p w14:paraId="24F2D59E" w14:textId="77777777" w:rsidR="00193EAD" w:rsidRDefault="00193EAD" w:rsidP="00193EAD">
      <w:pPr>
        <w:widowControl/>
        <w:adjustRightInd w:val="0"/>
        <w:spacing w:line="360" w:lineRule="auto"/>
        <w:ind w:firstLineChars="200" w:firstLine="560"/>
        <w:rPr>
          <w:rFonts w:eastAsia="仿宋_GB2312"/>
          <w:sz w:val="28"/>
          <w:szCs w:val="28"/>
        </w:rPr>
      </w:pPr>
    </w:p>
    <w:p w14:paraId="12F9C925" w14:textId="77777777" w:rsidR="00193EAD" w:rsidRDefault="00193EAD" w:rsidP="00193EAD">
      <w:pPr>
        <w:widowControl/>
        <w:adjustRightInd w:val="0"/>
        <w:spacing w:line="360" w:lineRule="auto"/>
        <w:ind w:firstLineChars="200" w:firstLine="560"/>
        <w:rPr>
          <w:rFonts w:eastAsia="仿宋_GB2312"/>
          <w:sz w:val="28"/>
          <w:szCs w:val="28"/>
        </w:rPr>
      </w:pPr>
    </w:p>
    <w:p w14:paraId="13A65381" w14:textId="77777777" w:rsidR="00193EAD" w:rsidRDefault="00193EAD" w:rsidP="00193EAD">
      <w:pPr>
        <w:widowControl/>
        <w:adjustRightInd w:val="0"/>
        <w:spacing w:line="360" w:lineRule="auto"/>
        <w:ind w:firstLineChars="200" w:firstLine="560"/>
        <w:rPr>
          <w:rFonts w:eastAsia="仿宋_GB2312"/>
          <w:sz w:val="28"/>
          <w:szCs w:val="28"/>
        </w:rPr>
      </w:pPr>
    </w:p>
    <w:p w14:paraId="6EDE4524" w14:textId="77777777" w:rsidR="00193EAD" w:rsidRDefault="00193EAD" w:rsidP="00193EAD">
      <w:pPr>
        <w:widowControl/>
        <w:adjustRightInd w:val="0"/>
        <w:spacing w:line="360" w:lineRule="auto"/>
        <w:ind w:firstLineChars="200" w:firstLine="560"/>
        <w:rPr>
          <w:rFonts w:eastAsia="仿宋_GB2312"/>
          <w:sz w:val="28"/>
          <w:szCs w:val="28"/>
        </w:rPr>
      </w:pPr>
    </w:p>
    <w:p w14:paraId="600F68A4" w14:textId="77777777" w:rsidR="00193EAD" w:rsidRDefault="00193EAD" w:rsidP="00193EAD">
      <w:pPr>
        <w:widowControl/>
        <w:adjustRightInd w:val="0"/>
        <w:spacing w:line="360" w:lineRule="auto"/>
        <w:ind w:firstLineChars="200" w:firstLine="560"/>
        <w:rPr>
          <w:rFonts w:eastAsia="仿宋_GB2312"/>
          <w:sz w:val="28"/>
          <w:szCs w:val="28"/>
        </w:rPr>
      </w:pPr>
    </w:p>
    <w:p w14:paraId="4A2E5171" w14:textId="77777777" w:rsidR="00193EAD" w:rsidRDefault="00193EAD" w:rsidP="00193EAD">
      <w:pPr>
        <w:widowControl/>
        <w:adjustRightInd w:val="0"/>
        <w:spacing w:line="360" w:lineRule="auto"/>
        <w:ind w:firstLineChars="200" w:firstLine="560"/>
        <w:rPr>
          <w:rFonts w:eastAsia="仿宋_GB2312"/>
          <w:sz w:val="28"/>
          <w:szCs w:val="28"/>
        </w:rPr>
      </w:pPr>
    </w:p>
    <w:p w14:paraId="6DF72B2C" w14:textId="77777777" w:rsidR="00193EAD" w:rsidRDefault="00193EAD" w:rsidP="00193EAD">
      <w:pPr>
        <w:widowControl/>
        <w:adjustRightInd w:val="0"/>
        <w:spacing w:line="360" w:lineRule="auto"/>
        <w:ind w:firstLineChars="200" w:firstLine="560"/>
        <w:rPr>
          <w:rFonts w:eastAsia="仿宋_GB2312"/>
          <w:sz w:val="28"/>
          <w:szCs w:val="28"/>
        </w:rPr>
      </w:pPr>
    </w:p>
    <w:p w14:paraId="3E402FFE" w14:textId="77777777" w:rsidR="00193EAD" w:rsidRDefault="00193EAD" w:rsidP="00193EAD">
      <w:pPr>
        <w:widowControl/>
        <w:adjustRightInd w:val="0"/>
        <w:spacing w:line="360" w:lineRule="auto"/>
        <w:ind w:firstLineChars="200" w:firstLine="560"/>
        <w:rPr>
          <w:rFonts w:eastAsia="仿宋_GB2312"/>
          <w:sz w:val="28"/>
          <w:szCs w:val="28"/>
        </w:rPr>
      </w:pPr>
    </w:p>
    <w:p w14:paraId="3F7E0A9A" w14:textId="77777777" w:rsidR="00193EAD" w:rsidRDefault="00193EAD" w:rsidP="00193EAD">
      <w:pPr>
        <w:widowControl/>
        <w:adjustRightInd w:val="0"/>
        <w:spacing w:line="360" w:lineRule="auto"/>
        <w:ind w:firstLineChars="200" w:firstLine="560"/>
        <w:rPr>
          <w:rFonts w:eastAsia="仿宋_GB2312"/>
          <w:sz w:val="28"/>
          <w:szCs w:val="28"/>
        </w:rPr>
      </w:pPr>
    </w:p>
    <w:p w14:paraId="61697BED" w14:textId="77777777" w:rsidR="00193EAD" w:rsidRDefault="00193EAD" w:rsidP="00193EAD">
      <w:pPr>
        <w:widowControl/>
        <w:adjustRightInd w:val="0"/>
        <w:spacing w:line="360" w:lineRule="auto"/>
        <w:ind w:firstLineChars="200" w:firstLine="560"/>
        <w:rPr>
          <w:rFonts w:eastAsia="仿宋_GB2312"/>
          <w:sz w:val="28"/>
          <w:szCs w:val="28"/>
        </w:rPr>
      </w:pPr>
    </w:p>
    <w:p w14:paraId="26C425F7" w14:textId="77777777" w:rsidR="00193EAD" w:rsidRDefault="00193EAD" w:rsidP="00193EAD">
      <w:pPr>
        <w:widowControl/>
        <w:adjustRightInd w:val="0"/>
        <w:spacing w:line="360" w:lineRule="auto"/>
        <w:ind w:firstLineChars="200" w:firstLine="560"/>
        <w:rPr>
          <w:rFonts w:eastAsia="仿宋_GB2312"/>
          <w:sz w:val="28"/>
          <w:szCs w:val="28"/>
        </w:rPr>
      </w:pPr>
    </w:p>
    <w:p w14:paraId="4DF139AA" w14:textId="77777777" w:rsidR="00193EAD" w:rsidRDefault="00193EAD" w:rsidP="00193EAD">
      <w:pPr>
        <w:widowControl/>
        <w:rPr>
          <w:rFonts w:eastAsia="仿宋_GB2312"/>
          <w:sz w:val="28"/>
          <w:szCs w:val="28"/>
        </w:rPr>
      </w:pPr>
    </w:p>
    <w:p w14:paraId="3A3E0CCB" w14:textId="77777777" w:rsidR="00193EAD" w:rsidRDefault="00193EAD" w:rsidP="00193EAD">
      <w:pPr>
        <w:widowControl/>
        <w:rPr>
          <w:rFonts w:eastAsia="仿宋_GB2312"/>
          <w:sz w:val="28"/>
          <w:szCs w:val="28"/>
        </w:rPr>
      </w:pPr>
    </w:p>
    <w:p w14:paraId="797DA002" w14:textId="77777777" w:rsidR="00193EAD" w:rsidRDefault="00193EAD" w:rsidP="00193EAD">
      <w:pPr>
        <w:spacing w:line="400" w:lineRule="exact"/>
        <w:jc w:val="left"/>
        <w:rPr>
          <w:rFonts w:eastAsia="仿宋_GB2312"/>
          <w:b/>
          <w:sz w:val="24"/>
        </w:rPr>
      </w:pPr>
    </w:p>
    <w:p w14:paraId="63706BE1" w14:textId="77777777" w:rsidR="00193EAD" w:rsidRPr="00FE528B" w:rsidRDefault="00193EAD" w:rsidP="00193EAD">
      <w:pPr>
        <w:spacing w:line="400" w:lineRule="exact"/>
        <w:jc w:val="left"/>
        <w:rPr>
          <w:rFonts w:eastAsia="仿宋_GB2312"/>
          <w:b/>
          <w:sz w:val="24"/>
        </w:rPr>
      </w:pPr>
      <w:r>
        <w:rPr>
          <w:rFonts w:eastAsia="仿宋_GB2312" w:hint="eastAsia"/>
          <w:b/>
          <w:sz w:val="24"/>
        </w:rPr>
        <w:lastRenderedPageBreak/>
        <w:t>附件</w:t>
      </w:r>
      <w:r>
        <w:rPr>
          <w:rFonts w:eastAsia="仿宋_GB2312"/>
          <w:b/>
          <w:sz w:val="24"/>
        </w:rPr>
        <w:t>2</w:t>
      </w:r>
      <w:r>
        <w:rPr>
          <w:rFonts w:eastAsia="仿宋_GB2312" w:hint="eastAsia"/>
          <w:b/>
          <w:sz w:val="24"/>
        </w:rPr>
        <w:t>：</w:t>
      </w:r>
    </w:p>
    <w:p w14:paraId="6AE77A04" w14:textId="77777777" w:rsidR="00193EAD" w:rsidRPr="00FE528B" w:rsidRDefault="00193EAD" w:rsidP="00193EAD">
      <w:pPr>
        <w:spacing w:beforeLines="50" w:before="156" w:afterLines="50" w:after="156"/>
        <w:jc w:val="center"/>
        <w:rPr>
          <w:rFonts w:eastAsia="黑体"/>
          <w:sz w:val="36"/>
          <w:szCs w:val="36"/>
        </w:rPr>
      </w:pPr>
      <w:r>
        <w:rPr>
          <w:rFonts w:ascii="方正小标宋简体" w:eastAsia="方正小标宋简体" w:hint="eastAsia"/>
          <w:sz w:val="36"/>
          <w:szCs w:val="36"/>
        </w:rPr>
        <w:t>西北农林科技大学2019年推荐资格申请表</w:t>
      </w:r>
    </w:p>
    <w:p w14:paraId="4D40DF24" w14:textId="77777777" w:rsidR="00193EAD" w:rsidRPr="00AF30EC" w:rsidRDefault="00193EAD" w:rsidP="00193EAD">
      <w:pPr>
        <w:spacing w:line="400" w:lineRule="exact"/>
        <w:jc w:val="center"/>
        <w:rPr>
          <w:rFonts w:ascii="方正小标宋简体" w:eastAsia="方正小标宋简体"/>
          <w:sz w:val="36"/>
          <w:szCs w:val="36"/>
        </w:rPr>
      </w:pPr>
      <w:proofErr w:type="gramStart"/>
      <w:r w:rsidRPr="00AF30EC">
        <w:rPr>
          <w:rFonts w:ascii="方正小标宋简体" w:eastAsia="方正小标宋简体" w:hint="eastAsia"/>
          <w:sz w:val="36"/>
          <w:szCs w:val="36"/>
        </w:rPr>
        <w:t>201</w:t>
      </w:r>
      <w:r w:rsidRPr="00AF30EC">
        <w:rPr>
          <w:rFonts w:ascii="方正小标宋简体" w:eastAsia="方正小标宋简体"/>
          <w:sz w:val="36"/>
          <w:szCs w:val="36"/>
        </w:rPr>
        <w:t>9</w:t>
      </w:r>
      <w:r w:rsidRPr="00AF30EC">
        <w:rPr>
          <w:rFonts w:ascii="方正小标宋简体" w:eastAsia="方正小标宋简体" w:hint="eastAsia"/>
          <w:sz w:val="36"/>
          <w:szCs w:val="36"/>
        </w:rPr>
        <w:t>年推免资格</w:t>
      </w:r>
      <w:proofErr w:type="gramEnd"/>
      <w:r w:rsidRPr="00AF30EC">
        <w:rPr>
          <w:rFonts w:ascii="方正小标宋简体" w:eastAsia="方正小标宋简体" w:hint="eastAsia"/>
          <w:sz w:val="36"/>
          <w:szCs w:val="36"/>
        </w:rPr>
        <w:t>申请表</w:t>
      </w:r>
    </w:p>
    <w:p w14:paraId="4CBD534D" w14:textId="77777777" w:rsidR="00193EAD" w:rsidRDefault="00193EAD" w:rsidP="00193EAD">
      <w:pPr>
        <w:spacing w:line="400" w:lineRule="exact"/>
        <w:jc w:val="center"/>
        <w:rPr>
          <w:rFonts w:ascii="黑体" w:eastAsia="黑体"/>
          <w:sz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4"/>
        <w:gridCol w:w="40"/>
        <w:gridCol w:w="310"/>
        <w:gridCol w:w="352"/>
        <w:gridCol w:w="38"/>
        <w:gridCol w:w="300"/>
        <w:gridCol w:w="342"/>
        <w:gridCol w:w="6"/>
        <w:gridCol w:w="33"/>
        <w:gridCol w:w="305"/>
        <w:gridCol w:w="133"/>
        <w:gridCol w:w="169"/>
        <w:gridCol w:w="40"/>
        <w:gridCol w:w="387"/>
        <w:gridCol w:w="344"/>
        <w:gridCol w:w="424"/>
        <w:gridCol w:w="215"/>
        <w:gridCol w:w="134"/>
        <w:gridCol w:w="344"/>
        <w:gridCol w:w="359"/>
        <w:gridCol w:w="59"/>
        <w:gridCol w:w="24"/>
        <w:gridCol w:w="230"/>
        <w:gridCol w:w="30"/>
        <w:gridCol w:w="344"/>
        <w:gridCol w:w="152"/>
        <w:gridCol w:w="119"/>
        <w:gridCol w:w="80"/>
        <w:gridCol w:w="335"/>
        <w:gridCol w:w="345"/>
        <w:gridCol w:w="398"/>
        <w:gridCol w:w="248"/>
        <w:gridCol w:w="917"/>
      </w:tblGrid>
      <w:tr w:rsidR="00193EAD" w14:paraId="4C9184C3" w14:textId="77777777" w:rsidTr="002F0009">
        <w:trPr>
          <w:cantSplit/>
          <w:trHeight w:val="462"/>
        </w:trPr>
        <w:tc>
          <w:tcPr>
            <w:tcW w:w="465" w:type="pct"/>
            <w:vAlign w:val="center"/>
          </w:tcPr>
          <w:p w14:paraId="1631880B" w14:textId="77777777" w:rsidR="00193EAD" w:rsidRPr="00333DF6" w:rsidRDefault="00193EAD" w:rsidP="002F0009">
            <w:pPr>
              <w:jc w:val="center"/>
            </w:pPr>
            <w:r w:rsidRPr="00333DF6">
              <w:rPr>
                <w:rFonts w:hint="eastAsia"/>
              </w:rPr>
              <w:t>姓名</w:t>
            </w:r>
          </w:p>
        </w:tc>
        <w:tc>
          <w:tcPr>
            <w:tcW w:w="628" w:type="pct"/>
            <w:gridSpan w:val="5"/>
            <w:vAlign w:val="center"/>
          </w:tcPr>
          <w:p w14:paraId="053CC406" w14:textId="77777777" w:rsidR="00193EAD" w:rsidRDefault="00193EAD" w:rsidP="002F0009">
            <w:pPr>
              <w:jc w:val="center"/>
            </w:pPr>
          </w:p>
        </w:tc>
        <w:tc>
          <w:tcPr>
            <w:tcW w:w="390" w:type="pct"/>
            <w:gridSpan w:val="4"/>
            <w:vAlign w:val="center"/>
          </w:tcPr>
          <w:p w14:paraId="0738CC3C" w14:textId="77777777" w:rsidR="00193EAD" w:rsidRDefault="00193EAD" w:rsidP="002F0009">
            <w:pPr>
              <w:jc w:val="center"/>
            </w:pPr>
            <w:r>
              <w:rPr>
                <w:rFonts w:hint="eastAsia"/>
              </w:rPr>
              <w:t>性别</w:t>
            </w:r>
          </w:p>
        </w:tc>
        <w:tc>
          <w:tcPr>
            <w:tcW w:w="348" w:type="pct"/>
            <w:gridSpan w:val="3"/>
            <w:vAlign w:val="center"/>
          </w:tcPr>
          <w:p w14:paraId="28FFDA29" w14:textId="77777777" w:rsidR="00193EAD" w:rsidRDefault="00193EAD" w:rsidP="002F0009">
            <w:pPr>
              <w:jc w:val="center"/>
            </w:pPr>
          </w:p>
        </w:tc>
        <w:tc>
          <w:tcPr>
            <w:tcW w:w="685" w:type="pct"/>
            <w:gridSpan w:val="4"/>
            <w:vAlign w:val="center"/>
          </w:tcPr>
          <w:p w14:paraId="7A6131DB" w14:textId="77777777" w:rsidR="00193EAD" w:rsidRDefault="00193EAD" w:rsidP="002F0009">
            <w:pPr>
              <w:jc w:val="center"/>
            </w:pPr>
            <w:r>
              <w:rPr>
                <w:rFonts w:hint="eastAsia"/>
              </w:rPr>
              <w:t>出生年</w:t>
            </w:r>
          </w:p>
          <w:p w14:paraId="7DC28C06" w14:textId="77777777" w:rsidR="00193EAD" w:rsidRDefault="00193EAD" w:rsidP="002F0009">
            <w:pPr>
              <w:jc w:val="center"/>
            </w:pPr>
            <w:r>
              <w:rPr>
                <w:rFonts w:hint="eastAsia"/>
              </w:rPr>
              <w:t>月日</w:t>
            </w:r>
          </w:p>
        </w:tc>
        <w:tc>
          <w:tcPr>
            <w:tcW w:w="783" w:type="pct"/>
            <w:gridSpan w:val="7"/>
            <w:vAlign w:val="center"/>
          </w:tcPr>
          <w:p w14:paraId="2B82D0EB" w14:textId="77777777" w:rsidR="00193EAD" w:rsidRDefault="00193EAD" w:rsidP="002F0009">
            <w:pPr>
              <w:jc w:val="center"/>
            </w:pPr>
          </w:p>
        </w:tc>
        <w:tc>
          <w:tcPr>
            <w:tcW w:w="369" w:type="pct"/>
            <w:gridSpan w:val="4"/>
            <w:vAlign w:val="center"/>
          </w:tcPr>
          <w:p w14:paraId="5495A242" w14:textId="77777777" w:rsidR="00193EAD" w:rsidRDefault="00193EAD" w:rsidP="002F0009">
            <w:pPr>
              <w:jc w:val="center"/>
            </w:pPr>
            <w:r>
              <w:rPr>
                <w:rFonts w:hint="eastAsia"/>
              </w:rPr>
              <w:t>学号</w:t>
            </w:r>
          </w:p>
        </w:tc>
        <w:tc>
          <w:tcPr>
            <w:tcW w:w="663" w:type="pct"/>
            <w:gridSpan w:val="4"/>
            <w:vAlign w:val="center"/>
          </w:tcPr>
          <w:p w14:paraId="0B7EA47B" w14:textId="77777777" w:rsidR="00193EAD" w:rsidRDefault="00193EAD" w:rsidP="002F0009">
            <w:pPr>
              <w:jc w:val="center"/>
            </w:pPr>
          </w:p>
        </w:tc>
        <w:tc>
          <w:tcPr>
            <w:tcW w:w="669" w:type="pct"/>
            <w:gridSpan w:val="2"/>
            <w:vMerge w:val="restart"/>
            <w:vAlign w:val="center"/>
          </w:tcPr>
          <w:p w14:paraId="1478C8BF" w14:textId="77777777" w:rsidR="00193EAD" w:rsidRDefault="00193EAD" w:rsidP="002F0009">
            <w:pPr>
              <w:jc w:val="center"/>
            </w:pPr>
            <w:r>
              <w:rPr>
                <w:rFonts w:hint="eastAsia"/>
              </w:rPr>
              <w:t>照</w:t>
            </w:r>
          </w:p>
          <w:p w14:paraId="78B9F47E" w14:textId="77777777" w:rsidR="00193EAD" w:rsidRDefault="00193EAD" w:rsidP="002F0009">
            <w:pPr>
              <w:jc w:val="center"/>
            </w:pPr>
          </w:p>
          <w:p w14:paraId="10E56CF4" w14:textId="77777777" w:rsidR="00193EAD" w:rsidRDefault="00193EAD" w:rsidP="002F0009">
            <w:pPr>
              <w:jc w:val="center"/>
            </w:pPr>
            <w:r>
              <w:rPr>
                <w:rFonts w:hint="eastAsia"/>
              </w:rPr>
              <w:t>片</w:t>
            </w:r>
          </w:p>
        </w:tc>
      </w:tr>
      <w:tr w:rsidR="00193EAD" w14:paraId="24BD74C1" w14:textId="77777777" w:rsidTr="002F0009">
        <w:trPr>
          <w:cantSplit/>
          <w:trHeight w:val="429"/>
        </w:trPr>
        <w:tc>
          <w:tcPr>
            <w:tcW w:w="465" w:type="pct"/>
            <w:vAlign w:val="center"/>
          </w:tcPr>
          <w:p w14:paraId="059F088E" w14:textId="77777777" w:rsidR="00193EAD" w:rsidRPr="00333DF6" w:rsidRDefault="00193EAD" w:rsidP="002F0009">
            <w:pPr>
              <w:jc w:val="center"/>
            </w:pPr>
            <w:r w:rsidRPr="00333DF6">
              <w:rPr>
                <w:rFonts w:hint="eastAsia"/>
              </w:rPr>
              <w:t>民族</w:t>
            </w:r>
          </w:p>
        </w:tc>
        <w:tc>
          <w:tcPr>
            <w:tcW w:w="628" w:type="pct"/>
            <w:gridSpan w:val="5"/>
            <w:vAlign w:val="center"/>
          </w:tcPr>
          <w:p w14:paraId="4117EFA6" w14:textId="77777777" w:rsidR="00193EAD" w:rsidRDefault="00193EAD" w:rsidP="002F0009">
            <w:pPr>
              <w:jc w:val="center"/>
            </w:pPr>
          </w:p>
        </w:tc>
        <w:tc>
          <w:tcPr>
            <w:tcW w:w="390" w:type="pct"/>
            <w:gridSpan w:val="4"/>
            <w:vAlign w:val="center"/>
          </w:tcPr>
          <w:p w14:paraId="4E5198C2" w14:textId="77777777" w:rsidR="00193EAD" w:rsidRDefault="00193EAD" w:rsidP="002F0009">
            <w:pPr>
              <w:jc w:val="center"/>
            </w:pPr>
            <w:r>
              <w:rPr>
                <w:rFonts w:hint="eastAsia"/>
              </w:rPr>
              <w:t>籍贯</w:t>
            </w:r>
          </w:p>
        </w:tc>
        <w:tc>
          <w:tcPr>
            <w:tcW w:w="2849" w:type="pct"/>
            <w:gridSpan w:val="22"/>
            <w:vAlign w:val="center"/>
          </w:tcPr>
          <w:p w14:paraId="2B5E2212" w14:textId="77777777" w:rsidR="00193EAD" w:rsidRDefault="00193EAD" w:rsidP="002F0009">
            <w:pPr>
              <w:ind w:firstLineChars="500" w:firstLine="1050"/>
              <w:jc w:val="center"/>
            </w:pPr>
            <w:r>
              <w:rPr>
                <w:rFonts w:hint="eastAsia"/>
              </w:rPr>
              <w:t>省（市、区）</w:t>
            </w:r>
            <w:r>
              <w:rPr>
                <w:rFonts w:hint="eastAsia"/>
              </w:rPr>
              <w:t xml:space="preserve">      </w:t>
            </w:r>
            <w:r>
              <w:rPr>
                <w:rFonts w:hint="eastAsia"/>
              </w:rPr>
              <w:t>县（市）</w:t>
            </w:r>
          </w:p>
        </w:tc>
        <w:tc>
          <w:tcPr>
            <w:tcW w:w="669" w:type="pct"/>
            <w:gridSpan w:val="2"/>
            <w:vMerge/>
            <w:vAlign w:val="center"/>
          </w:tcPr>
          <w:p w14:paraId="554DCCFA" w14:textId="77777777" w:rsidR="00193EAD" w:rsidRDefault="00193EAD" w:rsidP="002F0009">
            <w:pPr>
              <w:jc w:val="center"/>
            </w:pPr>
          </w:p>
        </w:tc>
      </w:tr>
      <w:tr w:rsidR="00193EAD" w14:paraId="57DF0009" w14:textId="77777777" w:rsidTr="002F0009">
        <w:trPr>
          <w:cantSplit/>
          <w:trHeight w:val="463"/>
        </w:trPr>
        <w:tc>
          <w:tcPr>
            <w:tcW w:w="668" w:type="pct"/>
            <w:gridSpan w:val="2"/>
            <w:vAlign w:val="center"/>
          </w:tcPr>
          <w:p w14:paraId="1334D31A" w14:textId="77777777" w:rsidR="00193EAD" w:rsidRPr="00333DF6" w:rsidRDefault="00193EAD" w:rsidP="002F0009">
            <w:pPr>
              <w:spacing w:line="300" w:lineRule="exact"/>
              <w:jc w:val="center"/>
            </w:pPr>
            <w:r w:rsidRPr="00333DF6">
              <w:rPr>
                <w:rFonts w:hint="eastAsia"/>
              </w:rPr>
              <w:t>身份证号</w:t>
            </w:r>
          </w:p>
        </w:tc>
        <w:tc>
          <w:tcPr>
            <w:tcW w:w="201" w:type="pct"/>
            <w:gridSpan w:val="2"/>
            <w:vAlign w:val="center"/>
          </w:tcPr>
          <w:p w14:paraId="6C934EC1" w14:textId="77777777" w:rsidR="00193EAD" w:rsidRDefault="00193EAD" w:rsidP="002F0009">
            <w:pPr>
              <w:spacing w:line="300" w:lineRule="exact"/>
              <w:jc w:val="center"/>
            </w:pPr>
          </w:p>
        </w:tc>
        <w:tc>
          <w:tcPr>
            <w:tcW w:w="202" w:type="pct"/>
            <w:vAlign w:val="center"/>
          </w:tcPr>
          <w:p w14:paraId="6A4138CC" w14:textId="77777777" w:rsidR="00193EAD" w:rsidRDefault="00193EAD" w:rsidP="002F0009">
            <w:pPr>
              <w:spacing w:line="300" w:lineRule="exact"/>
              <w:jc w:val="center"/>
            </w:pPr>
          </w:p>
        </w:tc>
        <w:tc>
          <w:tcPr>
            <w:tcW w:w="194" w:type="pct"/>
            <w:gridSpan w:val="2"/>
            <w:vAlign w:val="center"/>
          </w:tcPr>
          <w:p w14:paraId="632CDF85" w14:textId="77777777" w:rsidR="00193EAD" w:rsidRDefault="00193EAD" w:rsidP="002F0009">
            <w:pPr>
              <w:spacing w:line="300" w:lineRule="exact"/>
              <w:jc w:val="center"/>
            </w:pPr>
          </w:p>
        </w:tc>
        <w:tc>
          <w:tcPr>
            <w:tcW w:w="196" w:type="pct"/>
            <w:vAlign w:val="center"/>
          </w:tcPr>
          <w:p w14:paraId="4B87E35B" w14:textId="77777777" w:rsidR="00193EAD" w:rsidRDefault="00193EAD" w:rsidP="002F0009">
            <w:pPr>
              <w:spacing w:line="300" w:lineRule="exact"/>
              <w:jc w:val="center"/>
            </w:pPr>
          </w:p>
        </w:tc>
        <w:tc>
          <w:tcPr>
            <w:tcW w:w="197" w:type="pct"/>
            <w:gridSpan w:val="3"/>
            <w:vAlign w:val="center"/>
          </w:tcPr>
          <w:p w14:paraId="372A056F" w14:textId="77777777" w:rsidR="00193EAD" w:rsidRDefault="00193EAD" w:rsidP="002F0009">
            <w:pPr>
              <w:spacing w:line="300" w:lineRule="exact"/>
              <w:jc w:val="center"/>
            </w:pPr>
          </w:p>
        </w:tc>
        <w:tc>
          <w:tcPr>
            <w:tcW w:w="196" w:type="pct"/>
            <w:gridSpan w:val="3"/>
            <w:vAlign w:val="center"/>
          </w:tcPr>
          <w:p w14:paraId="621F31F6" w14:textId="77777777" w:rsidR="00193EAD" w:rsidRDefault="00193EAD" w:rsidP="002F0009">
            <w:pPr>
              <w:spacing w:line="300" w:lineRule="exact"/>
              <w:jc w:val="center"/>
            </w:pPr>
          </w:p>
        </w:tc>
        <w:tc>
          <w:tcPr>
            <w:tcW w:w="222" w:type="pct"/>
            <w:vAlign w:val="center"/>
          </w:tcPr>
          <w:p w14:paraId="61CCA4E0" w14:textId="77777777" w:rsidR="00193EAD" w:rsidRDefault="00193EAD" w:rsidP="002F0009">
            <w:pPr>
              <w:spacing w:line="300" w:lineRule="exact"/>
              <w:jc w:val="center"/>
            </w:pPr>
          </w:p>
        </w:tc>
        <w:tc>
          <w:tcPr>
            <w:tcW w:w="197" w:type="pct"/>
            <w:vAlign w:val="center"/>
          </w:tcPr>
          <w:p w14:paraId="02DDFE8B" w14:textId="77777777" w:rsidR="00193EAD" w:rsidRDefault="00193EAD" w:rsidP="002F0009">
            <w:pPr>
              <w:spacing w:line="300" w:lineRule="exact"/>
              <w:jc w:val="center"/>
            </w:pPr>
          </w:p>
        </w:tc>
        <w:tc>
          <w:tcPr>
            <w:tcW w:w="243" w:type="pct"/>
            <w:vAlign w:val="center"/>
          </w:tcPr>
          <w:p w14:paraId="197AD3D2" w14:textId="77777777" w:rsidR="00193EAD" w:rsidRDefault="00193EAD" w:rsidP="002F0009">
            <w:pPr>
              <w:spacing w:line="300" w:lineRule="exact"/>
              <w:jc w:val="center"/>
            </w:pPr>
          </w:p>
        </w:tc>
        <w:tc>
          <w:tcPr>
            <w:tcW w:w="200" w:type="pct"/>
            <w:gridSpan w:val="2"/>
            <w:vAlign w:val="center"/>
          </w:tcPr>
          <w:p w14:paraId="181CD10C" w14:textId="77777777" w:rsidR="00193EAD" w:rsidRDefault="00193EAD" w:rsidP="002F0009">
            <w:pPr>
              <w:spacing w:line="300" w:lineRule="exact"/>
              <w:jc w:val="center"/>
            </w:pPr>
          </w:p>
        </w:tc>
        <w:tc>
          <w:tcPr>
            <w:tcW w:w="197" w:type="pct"/>
            <w:vAlign w:val="center"/>
          </w:tcPr>
          <w:p w14:paraId="248C74DB" w14:textId="77777777" w:rsidR="00193EAD" w:rsidRDefault="00193EAD" w:rsidP="002F0009">
            <w:pPr>
              <w:spacing w:line="300" w:lineRule="exact"/>
              <w:jc w:val="center"/>
            </w:pPr>
          </w:p>
        </w:tc>
        <w:tc>
          <w:tcPr>
            <w:tcW w:w="206" w:type="pct"/>
            <w:vAlign w:val="center"/>
          </w:tcPr>
          <w:p w14:paraId="3B6BB194" w14:textId="77777777" w:rsidR="00193EAD" w:rsidRDefault="00193EAD" w:rsidP="002F0009">
            <w:pPr>
              <w:spacing w:line="300" w:lineRule="exact"/>
              <w:jc w:val="center"/>
            </w:pPr>
          </w:p>
        </w:tc>
        <w:tc>
          <w:tcPr>
            <w:tcW w:w="197" w:type="pct"/>
            <w:gridSpan w:val="4"/>
            <w:vAlign w:val="center"/>
          </w:tcPr>
          <w:p w14:paraId="2D884133" w14:textId="77777777" w:rsidR="00193EAD" w:rsidRDefault="00193EAD" w:rsidP="002F0009">
            <w:pPr>
              <w:spacing w:line="300" w:lineRule="exact"/>
              <w:jc w:val="center"/>
            </w:pPr>
          </w:p>
        </w:tc>
        <w:tc>
          <w:tcPr>
            <w:tcW w:w="197" w:type="pct"/>
            <w:vAlign w:val="center"/>
          </w:tcPr>
          <w:p w14:paraId="5F3A1179" w14:textId="77777777" w:rsidR="00193EAD" w:rsidRDefault="00193EAD" w:rsidP="002F0009">
            <w:pPr>
              <w:spacing w:line="300" w:lineRule="exact"/>
              <w:jc w:val="center"/>
            </w:pPr>
          </w:p>
        </w:tc>
        <w:tc>
          <w:tcPr>
            <w:tcW w:w="201" w:type="pct"/>
            <w:gridSpan w:val="3"/>
            <w:vAlign w:val="center"/>
          </w:tcPr>
          <w:p w14:paraId="51BD47E4" w14:textId="77777777" w:rsidR="00193EAD" w:rsidRDefault="00193EAD" w:rsidP="002F0009">
            <w:pPr>
              <w:spacing w:line="300" w:lineRule="exact"/>
              <w:jc w:val="center"/>
            </w:pPr>
          </w:p>
        </w:tc>
        <w:tc>
          <w:tcPr>
            <w:tcW w:w="192" w:type="pct"/>
            <w:vAlign w:val="center"/>
          </w:tcPr>
          <w:p w14:paraId="657BD61C" w14:textId="77777777" w:rsidR="00193EAD" w:rsidRDefault="00193EAD" w:rsidP="002F0009">
            <w:pPr>
              <w:spacing w:line="300" w:lineRule="exact"/>
              <w:jc w:val="center"/>
            </w:pPr>
          </w:p>
        </w:tc>
        <w:tc>
          <w:tcPr>
            <w:tcW w:w="198" w:type="pct"/>
            <w:vAlign w:val="center"/>
          </w:tcPr>
          <w:p w14:paraId="5AD1D9AB" w14:textId="77777777" w:rsidR="00193EAD" w:rsidRDefault="00193EAD" w:rsidP="002F0009">
            <w:pPr>
              <w:spacing w:line="300" w:lineRule="exact"/>
              <w:jc w:val="center"/>
            </w:pPr>
          </w:p>
        </w:tc>
        <w:tc>
          <w:tcPr>
            <w:tcW w:w="227" w:type="pct"/>
            <w:vAlign w:val="center"/>
          </w:tcPr>
          <w:p w14:paraId="3F986BBC" w14:textId="77777777" w:rsidR="00193EAD" w:rsidRDefault="00193EAD" w:rsidP="002F0009">
            <w:pPr>
              <w:spacing w:line="300" w:lineRule="exact"/>
              <w:jc w:val="center"/>
            </w:pPr>
          </w:p>
        </w:tc>
        <w:tc>
          <w:tcPr>
            <w:tcW w:w="669" w:type="pct"/>
            <w:gridSpan w:val="2"/>
            <w:vMerge/>
            <w:vAlign w:val="center"/>
          </w:tcPr>
          <w:p w14:paraId="5569D360" w14:textId="77777777" w:rsidR="00193EAD" w:rsidRDefault="00193EAD" w:rsidP="002F0009">
            <w:pPr>
              <w:jc w:val="center"/>
            </w:pPr>
          </w:p>
        </w:tc>
      </w:tr>
      <w:tr w:rsidR="00193EAD" w14:paraId="5723A959" w14:textId="77777777" w:rsidTr="002F0009">
        <w:trPr>
          <w:cantSplit/>
          <w:trHeight w:val="569"/>
        </w:trPr>
        <w:tc>
          <w:tcPr>
            <w:tcW w:w="1463" w:type="pct"/>
            <w:gridSpan w:val="9"/>
            <w:vAlign w:val="center"/>
          </w:tcPr>
          <w:p w14:paraId="21114445" w14:textId="77777777" w:rsidR="00193EAD" w:rsidRPr="00333DF6" w:rsidRDefault="00193EAD" w:rsidP="002F0009">
            <w:pPr>
              <w:spacing w:line="300" w:lineRule="exact"/>
              <w:jc w:val="center"/>
            </w:pPr>
            <w:r w:rsidRPr="00333DF6">
              <w:rPr>
                <w:rFonts w:hint="eastAsia"/>
              </w:rPr>
              <w:t>所在学院（系）</w:t>
            </w:r>
            <w:r w:rsidRPr="00333DF6">
              <w:t>/</w:t>
            </w:r>
            <w:r w:rsidRPr="00333DF6">
              <w:rPr>
                <w:rFonts w:hint="eastAsia"/>
              </w:rPr>
              <w:t>专业学生人数</w:t>
            </w:r>
          </w:p>
        </w:tc>
        <w:tc>
          <w:tcPr>
            <w:tcW w:w="1052" w:type="pct"/>
            <w:gridSpan w:val="8"/>
            <w:vAlign w:val="center"/>
          </w:tcPr>
          <w:p w14:paraId="2E74CD3B" w14:textId="77777777" w:rsidR="00193EAD" w:rsidRDefault="00193EAD" w:rsidP="002F0009">
            <w:pPr>
              <w:spacing w:line="300" w:lineRule="exact"/>
              <w:jc w:val="center"/>
            </w:pPr>
          </w:p>
        </w:tc>
        <w:tc>
          <w:tcPr>
            <w:tcW w:w="603" w:type="pct"/>
            <w:gridSpan w:val="4"/>
            <w:vAlign w:val="center"/>
          </w:tcPr>
          <w:p w14:paraId="51F212D2" w14:textId="77777777" w:rsidR="00193EAD" w:rsidRDefault="00193EAD" w:rsidP="002F0009">
            <w:pPr>
              <w:spacing w:line="300" w:lineRule="exact"/>
              <w:jc w:val="center"/>
            </w:pPr>
            <w:r>
              <w:rPr>
                <w:rFonts w:hint="eastAsia"/>
              </w:rPr>
              <w:t>联系</w:t>
            </w:r>
          </w:p>
          <w:p w14:paraId="4EC8D994" w14:textId="77777777" w:rsidR="00193EAD" w:rsidRDefault="00193EAD" w:rsidP="002F0009">
            <w:pPr>
              <w:spacing w:line="300" w:lineRule="exact"/>
              <w:jc w:val="center"/>
            </w:pPr>
            <w:r>
              <w:rPr>
                <w:rFonts w:hint="eastAsia"/>
              </w:rPr>
              <w:t>电话</w:t>
            </w:r>
          </w:p>
        </w:tc>
        <w:tc>
          <w:tcPr>
            <w:tcW w:w="1212" w:type="pct"/>
            <w:gridSpan w:val="11"/>
            <w:vAlign w:val="center"/>
          </w:tcPr>
          <w:p w14:paraId="0A4FF410" w14:textId="77777777" w:rsidR="00193EAD" w:rsidRDefault="00193EAD" w:rsidP="002F0009">
            <w:pPr>
              <w:spacing w:line="300" w:lineRule="exact"/>
              <w:jc w:val="center"/>
            </w:pPr>
          </w:p>
        </w:tc>
        <w:tc>
          <w:tcPr>
            <w:tcW w:w="669" w:type="pct"/>
            <w:gridSpan w:val="2"/>
            <w:vMerge/>
            <w:vAlign w:val="center"/>
          </w:tcPr>
          <w:p w14:paraId="3852AF81" w14:textId="77777777" w:rsidR="00193EAD" w:rsidRDefault="00193EAD" w:rsidP="002F0009">
            <w:pPr>
              <w:jc w:val="center"/>
            </w:pPr>
          </w:p>
        </w:tc>
      </w:tr>
      <w:tr w:rsidR="00193EAD" w14:paraId="60AED237" w14:textId="77777777" w:rsidTr="002F0009">
        <w:trPr>
          <w:cantSplit/>
          <w:trHeight w:val="427"/>
        </w:trPr>
        <w:tc>
          <w:tcPr>
            <w:tcW w:w="1463" w:type="pct"/>
            <w:gridSpan w:val="9"/>
            <w:vAlign w:val="center"/>
          </w:tcPr>
          <w:p w14:paraId="0E24B219" w14:textId="77777777" w:rsidR="00193EAD" w:rsidRPr="00333DF6" w:rsidRDefault="00193EAD" w:rsidP="002F0009">
            <w:pPr>
              <w:spacing w:line="300" w:lineRule="exact"/>
              <w:jc w:val="center"/>
            </w:pPr>
            <w:r w:rsidRPr="00333DF6">
              <w:rPr>
                <w:rFonts w:hint="eastAsia"/>
              </w:rPr>
              <w:t>何时、何地入党、入团</w:t>
            </w:r>
          </w:p>
        </w:tc>
        <w:tc>
          <w:tcPr>
            <w:tcW w:w="3537" w:type="pct"/>
            <w:gridSpan w:val="25"/>
            <w:vAlign w:val="center"/>
          </w:tcPr>
          <w:p w14:paraId="30D118BD" w14:textId="77777777" w:rsidR="00193EAD" w:rsidRDefault="00193EAD" w:rsidP="002F0009">
            <w:pPr>
              <w:jc w:val="center"/>
            </w:pPr>
          </w:p>
        </w:tc>
      </w:tr>
      <w:tr w:rsidR="00193EAD" w14:paraId="6BBF1529" w14:textId="77777777" w:rsidTr="002F0009">
        <w:trPr>
          <w:trHeight w:val="445"/>
        </w:trPr>
        <w:tc>
          <w:tcPr>
            <w:tcW w:w="1463" w:type="pct"/>
            <w:gridSpan w:val="9"/>
            <w:vAlign w:val="center"/>
          </w:tcPr>
          <w:p w14:paraId="2DC373BB" w14:textId="77777777" w:rsidR="00193EAD" w:rsidRPr="00333DF6" w:rsidRDefault="00193EAD" w:rsidP="002F0009">
            <w:pPr>
              <w:spacing w:line="300" w:lineRule="exact"/>
              <w:jc w:val="center"/>
            </w:pPr>
            <w:r w:rsidRPr="00333DF6">
              <w:rPr>
                <w:rFonts w:hint="eastAsia"/>
              </w:rPr>
              <w:t>何时、何地、因何原因</w:t>
            </w:r>
          </w:p>
          <w:p w14:paraId="3E3B880D" w14:textId="77777777" w:rsidR="00193EAD" w:rsidRPr="00333DF6" w:rsidRDefault="00193EAD" w:rsidP="002F0009">
            <w:pPr>
              <w:spacing w:line="300" w:lineRule="exact"/>
              <w:jc w:val="center"/>
            </w:pPr>
            <w:r w:rsidRPr="00333DF6">
              <w:rPr>
                <w:rFonts w:hint="eastAsia"/>
              </w:rPr>
              <w:t>受过何种奖励</w:t>
            </w:r>
          </w:p>
        </w:tc>
        <w:tc>
          <w:tcPr>
            <w:tcW w:w="3537" w:type="pct"/>
            <w:gridSpan w:val="25"/>
            <w:vAlign w:val="center"/>
          </w:tcPr>
          <w:p w14:paraId="0CDF40A1" w14:textId="77777777" w:rsidR="00193EAD" w:rsidRDefault="00193EAD" w:rsidP="002F0009">
            <w:pPr>
              <w:spacing w:line="300" w:lineRule="exact"/>
              <w:jc w:val="center"/>
            </w:pPr>
          </w:p>
        </w:tc>
      </w:tr>
      <w:tr w:rsidR="00193EAD" w14:paraId="4331E80B" w14:textId="77777777" w:rsidTr="002F0009">
        <w:trPr>
          <w:cantSplit/>
          <w:trHeight w:val="513"/>
        </w:trPr>
        <w:tc>
          <w:tcPr>
            <w:tcW w:w="1092" w:type="pct"/>
            <w:gridSpan w:val="6"/>
            <w:vAlign w:val="center"/>
          </w:tcPr>
          <w:p w14:paraId="1C9BBA56" w14:textId="77777777" w:rsidR="00193EAD" w:rsidRPr="00333DF6" w:rsidRDefault="00193EAD" w:rsidP="002F0009">
            <w:pPr>
              <w:spacing w:line="300" w:lineRule="exact"/>
              <w:jc w:val="center"/>
            </w:pPr>
            <w:r w:rsidRPr="00333DF6">
              <w:rPr>
                <w:rFonts w:hint="eastAsia"/>
              </w:rPr>
              <w:t>所学外语语种</w:t>
            </w:r>
          </w:p>
        </w:tc>
        <w:tc>
          <w:tcPr>
            <w:tcW w:w="371" w:type="pct"/>
            <w:gridSpan w:val="3"/>
            <w:vAlign w:val="center"/>
          </w:tcPr>
          <w:p w14:paraId="1D483336" w14:textId="77777777" w:rsidR="00193EAD" w:rsidRDefault="00193EAD" w:rsidP="002F0009">
            <w:pPr>
              <w:spacing w:line="300" w:lineRule="exact"/>
              <w:jc w:val="center"/>
            </w:pPr>
          </w:p>
        </w:tc>
        <w:tc>
          <w:tcPr>
            <w:tcW w:w="809" w:type="pct"/>
            <w:gridSpan w:val="7"/>
            <w:vAlign w:val="center"/>
          </w:tcPr>
          <w:p w14:paraId="75E15A68" w14:textId="77777777" w:rsidR="00193EAD" w:rsidRDefault="00193EAD" w:rsidP="002F0009">
            <w:pPr>
              <w:spacing w:line="300" w:lineRule="exact"/>
              <w:jc w:val="center"/>
            </w:pPr>
            <w:r>
              <w:rPr>
                <w:rFonts w:hint="eastAsia"/>
              </w:rPr>
              <w:t>通过最高</w:t>
            </w:r>
          </w:p>
          <w:p w14:paraId="61564609" w14:textId="77777777" w:rsidR="00193EAD" w:rsidRDefault="00193EAD" w:rsidP="002F0009">
            <w:pPr>
              <w:spacing w:line="300" w:lineRule="exact"/>
              <w:jc w:val="center"/>
            </w:pPr>
            <w:r>
              <w:rPr>
                <w:rFonts w:hint="eastAsia"/>
              </w:rPr>
              <w:t>级别</w:t>
            </w:r>
          </w:p>
        </w:tc>
        <w:tc>
          <w:tcPr>
            <w:tcW w:w="894" w:type="pct"/>
            <w:gridSpan w:val="7"/>
            <w:vAlign w:val="center"/>
          </w:tcPr>
          <w:p w14:paraId="45C9A3A8" w14:textId="77777777" w:rsidR="00193EAD" w:rsidRDefault="00193EAD" w:rsidP="002F0009">
            <w:pPr>
              <w:spacing w:line="300" w:lineRule="exact"/>
              <w:jc w:val="center"/>
            </w:pPr>
          </w:p>
        </w:tc>
        <w:tc>
          <w:tcPr>
            <w:tcW w:w="433" w:type="pct"/>
            <w:gridSpan w:val="4"/>
            <w:vAlign w:val="center"/>
          </w:tcPr>
          <w:p w14:paraId="63983C72" w14:textId="77777777" w:rsidR="00193EAD" w:rsidRDefault="00193EAD" w:rsidP="002F0009">
            <w:pPr>
              <w:spacing w:line="300" w:lineRule="exact"/>
              <w:jc w:val="center"/>
            </w:pPr>
            <w:r>
              <w:rPr>
                <w:rFonts w:hint="eastAsia"/>
              </w:rPr>
              <w:t>成绩</w:t>
            </w:r>
          </w:p>
        </w:tc>
        <w:tc>
          <w:tcPr>
            <w:tcW w:w="1401" w:type="pct"/>
            <w:gridSpan w:val="7"/>
            <w:vAlign w:val="center"/>
          </w:tcPr>
          <w:p w14:paraId="6253C824" w14:textId="77777777" w:rsidR="00193EAD" w:rsidRDefault="00193EAD" w:rsidP="002F0009">
            <w:pPr>
              <w:spacing w:line="360" w:lineRule="exact"/>
              <w:jc w:val="center"/>
            </w:pPr>
          </w:p>
        </w:tc>
      </w:tr>
      <w:tr w:rsidR="00193EAD" w14:paraId="27D1988E" w14:textId="77777777" w:rsidTr="002F0009">
        <w:trPr>
          <w:cantSplit/>
          <w:trHeight w:val="548"/>
        </w:trPr>
        <w:tc>
          <w:tcPr>
            <w:tcW w:w="1092" w:type="pct"/>
            <w:gridSpan w:val="6"/>
            <w:vAlign w:val="center"/>
          </w:tcPr>
          <w:p w14:paraId="6C9FB51A" w14:textId="77777777" w:rsidR="00193EAD" w:rsidRDefault="00193EAD" w:rsidP="002F0009">
            <w:pPr>
              <w:jc w:val="center"/>
              <w:rPr>
                <w:rFonts w:ascii="仿宋_GB2312" w:hAnsi="宋体" w:cs="仿宋_GB2312"/>
                <w:kern w:val="52"/>
                <w:szCs w:val="32"/>
              </w:rPr>
            </w:pPr>
            <w:r w:rsidRPr="00333DF6">
              <w:rPr>
                <w:rFonts w:ascii="仿宋_GB2312" w:hAnsi="宋体" w:cs="仿宋_GB2312" w:hint="eastAsia"/>
                <w:kern w:val="52"/>
                <w:szCs w:val="32"/>
              </w:rPr>
              <w:t>思想政治品德</w:t>
            </w:r>
          </w:p>
          <w:p w14:paraId="45F38EBF" w14:textId="77777777" w:rsidR="00193EAD" w:rsidRPr="00333DF6" w:rsidRDefault="00193EAD" w:rsidP="002F0009">
            <w:pPr>
              <w:jc w:val="center"/>
            </w:pPr>
            <w:r w:rsidRPr="00333DF6">
              <w:rPr>
                <w:rFonts w:ascii="仿宋_GB2312" w:hAnsi="宋体" w:cs="仿宋_GB2312" w:hint="eastAsia"/>
                <w:kern w:val="52"/>
                <w:szCs w:val="32"/>
              </w:rPr>
              <w:t>成绩</w:t>
            </w:r>
          </w:p>
        </w:tc>
        <w:tc>
          <w:tcPr>
            <w:tcW w:w="641" w:type="pct"/>
            <w:gridSpan w:val="6"/>
            <w:vAlign w:val="center"/>
          </w:tcPr>
          <w:p w14:paraId="2BB8093C" w14:textId="77777777" w:rsidR="00193EAD" w:rsidRPr="001152B9" w:rsidRDefault="00193EAD" w:rsidP="002F0009"/>
        </w:tc>
        <w:tc>
          <w:tcPr>
            <w:tcW w:w="905" w:type="pct"/>
            <w:gridSpan w:val="6"/>
            <w:tcBorders>
              <w:right w:val="single" w:sz="4" w:space="0" w:color="auto"/>
            </w:tcBorders>
            <w:vAlign w:val="center"/>
          </w:tcPr>
          <w:p w14:paraId="4E470016" w14:textId="77777777" w:rsidR="00193EAD" w:rsidRDefault="00193EAD" w:rsidP="002F0009">
            <w:pPr>
              <w:jc w:val="center"/>
            </w:pPr>
            <w:r w:rsidRPr="001152B9">
              <w:rPr>
                <w:rFonts w:hint="eastAsia"/>
              </w:rPr>
              <w:t>前三年学分</w:t>
            </w:r>
          </w:p>
          <w:p w14:paraId="14DB3C2A" w14:textId="77777777" w:rsidR="00193EAD" w:rsidRDefault="00193EAD" w:rsidP="002F0009">
            <w:pPr>
              <w:jc w:val="center"/>
            </w:pPr>
            <w:r w:rsidRPr="001152B9">
              <w:rPr>
                <w:rFonts w:hint="eastAsia"/>
              </w:rPr>
              <w:t>成绩</w:t>
            </w:r>
          </w:p>
        </w:tc>
        <w:tc>
          <w:tcPr>
            <w:tcW w:w="514" w:type="pct"/>
            <w:gridSpan w:val="4"/>
            <w:tcBorders>
              <w:right w:val="single" w:sz="4" w:space="0" w:color="auto"/>
            </w:tcBorders>
            <w:vAlign w:val="center"/>
          </w:tcPr>
          <w:p w14:paraId="399FC783" w14:textId="77777777" w:rsidR="00193EAD" w:rsidRDefault="00193EAD" w:rsidP="002F0009">
            <w:pPr>
              <w:jc w:val="center"/>
            </w:pPr>
          </w:p>
        </w:tc>
        <w:tc>
          <w:tcPr>
            <w:tcW w:w="1321" w:type="pct"/>
            <w:gridSpan w:val="11"/>
            <w:tcBorders>
              <w:right w:val="single" w:sz="4" w:space="0" w:color="auto"/>
            </w:tcBorders>
            <w:vAlign w:val="center"/>
          </w:tcPr>
          <w:p w14:paraId="41B5C588" w14:textId="77777777" w:rsidR="00193EAD" w:rsidRDefault="00193EAD" w:rsidP="002F0009">
            <w:pPr>
              <w:jc w:val="center"/>
            </w:pPr>
            <w:r w:rsidRPr="001152B9">
              <w:rPr>
                <w:rFonts w:hint="eastAsia"/>
              </w:rPr>
              <w:t>前三年学分成绩专业排名</w:t>
            </w:r>
          </w:p>
        </w:tc>
        <w:tc>
          <w:tcPr>
            <w:tcW w:w="526" w:type="pct"/>
            <w:tcBorders>
              <w:right w:val="single" w:sz="4" w:space="0" w:color="auto"/>
            </w:tcBorders>
            <w:vAlign w:val="center"/>
          </w:tcPr>
          <w:p w14:paraId="7567BD2F" w14:textId="77777777" w:rsidR="00193EAD" w:rsidRDefault="00193EAD" w:rsidP="002F0009">
            <w:pPr>
              <w:jc w:val="center"/>
            </w:pPr>
          </w:p>
        </w:tc>
      </w:tr>
      <w:tr w:rsidR="00193EAD" w14:paraId="45461769" w14:textId="77777777" w:rsidTr="002F0009">
        <w:trPr>
          <w:cantSplit/>
          <w:trHeight w:val="790"/>
        </w:trPr>
        <w:tc>
          <w:tcPr>
            <w:tcW w:w="691" w:type="pct"/>
            <w:gridSpan w:val="3"/>
            <w:vAlign w:val="center"/>
          </w:tcPr>
          <w:p w14:paraId="2ED64964" w14:textId="77777777" w:rsidR="00193EAD" w:rsidRPr="00333DF6" w:rsidRDefault="00193EAD" w:rsidP="002F0009">
            <w:pPr>
              <w:jc w:val="center"/>
            </w:pPr>
            <w:r w:rsidRPr="00333DF6">
              <w:rPr>
                <w:rFonts w:hint="eastAsia"/>
              </w:rPr>
              <w:t>申请类型</w:t>
            </w:r>
          </w:p>
        </w:tc>
        <w:tc>
          <w:tcPr>
            <w:tcW w:w="4309" w:type="pct"/>
            <w:gridSpan w:val="31"/>
            <w:vAlign w:val="center"/>
          </w:tcPr>
          <w:p w14:paraId="6DCA57F1" w14:textId="77777777" w:rsidR="00193EAD" w:rsidRPr="005C22EB" w:rsidRDefault="00193EAD" w:rsidP="002F0009">
            <w:pPr>
              <w:rPr>
                <w:rFonts w:ascii="宋体" w:hAnsi="宋体"/>
                <w:b/>
                <w:color w:val="000000"/>
                <w:sz w:val="18"/>
                <w:szCs w:val="18"/>
              </w:rPr>
            </w:pPr>
            <w:r w:rsidRPr="00A271E8">
              <w:rPr>
                <w:rFonts w:ascii="宋体" w:hAnsi="宋体" w:hint="eastAsia"/>
                <w:b/>
                <w:sz w:val="18"/>
                <w:szCs w:val="18"/>
              </w:rPr>
              <w:t xml:space="preserve">□普通型  □师范补偿计划   □研究生支教团  □2+3辅导员 </w:t>
            </w:r>
            <w:r w:rsidRPr="005C22EB">
              <w:rPr>
                <w:rFonts w:ascii="宋体" w:hAnsi="宋体" w:hint="eastAsia"/>
                <w:b/>
                <w:color w:val="000000"/>
                <w:sz w:val="18"/>
                <w:szCs w:val="18"/>
              </w:rPr>
              <w:t xml:space="preserve"> □“双一流”学科群建设</w:t>
            </w:r>
          </w:p>
          <w:p w14:paraId="069CB7DC" w14:textId="77777777" w:rsidR="00193EAD" w:rsidRPr="00AA2E96" w:rsidRDefault="00193EAD" w:rsidP="002F0009">
            <w:r w:rsidRPr="005C22EB">
              <w:rPr>
                <w:rFonts w:ascii="宋体" w:hAnsi="宋体" w:hint="eastAsia"/>
                <w:b/>
                <w:color w:val="000000"/>
                <w:sz w:val="18"/>
                <w:szCs w:val="18"/>
              </w:rPr>
              <w:t>□特长生   □</w:t>
            </w:r>
            <w:r w:rsidRPr="005C22EB">
              <w:rPr>
                <w:rFonts w:ascii="宋体" w:hAnsi="宋体" w:cs="仿宋_GB2312" w:hint="eastAsia"/>
                <w:b/>
                <w:color w:val="000000"/>
                <w:sz w:val="18"/>
                <w:szCs w:val="18"/>
              </w:rPr>
              <w:t>卓越农林人才计划指标</w:t>
            </w:r>
            <w:r w:rsidRPr="005C22EB">
              <w:rPr>
                <w:rFonts w:ascii="宋体" w:hAnsi="宋体" w:hint="eastAsia"/>
                <w:b/>
                <w:color w:val="000000"/>
                <w:sz w:val="18"/>
                <w:szCs w:val="18"/>
              </w:rPr>
              <w:t xml:space="preserve"> </w:t>
            </w:r>
            <w:r w:rsidRPr="005C22EB">
              <w:rPr>
                <w:rFonts w:ascii="宋体" w:hAnsi="宋体"/>
                <w:b/>
                <w:color w:val="000000"/>
                <w:sz w:val="18"/>
                <w:szCs w:val="18"/>
              </w:rPr>
              <w:t xml:space="preserve">   </w:t>
            </w:r>
            <w:r w:rsidRPr="005C22EB">
              <w:rPr>
                <w:rFonts w:ascii="宋体" w:hAnsi="宋体" w:hint="eastAsia"/>
                <w:b/>
                <w:color w:val="000000"/>
                <w:sz w:val="18"/>
                <w:szCs w:val="18"/>
              </w:rPr>
              <w:t xml:space="preserve"> □</w:t>
            </w:r>
            <w:r w:rsidRPr="005C22EB">
              <w:rPr>
                <w:rFonts w:ascii="宋体" w:hAnsi="宋体" w:cs="仿宋_GB2312" w:hint="eastAsia"/>
                <w:b/>
                <w:color w:val="000000"/>
                <w:sz w:val="18"/>
                <w:szCs w:val="18"/>
              </w:rPr>
              <w:t xml:space="preserve">拔尖创新人才计划指标  </w:t>
            </w:r>
            <w:r w:rsidRPr="005C22EB">
              <w:rPr>
                <w:rFonts w:ascii="宋体" w:hAnsi="宋体" w:hint="eastAsia"/>
                <w:b/>
                <w:color w:val="000000"/>
                <w:sz w:val="18"/>
                <w:szCs w:val="18"/>
              </w:rPr>
              <w:t>□奖励指标</w:t>
            </w:r>
          </w:p>
        </w:tc>
      </w:tr>
      <w:tr w:rsidR="00193EAD" w14:paraId="72F02F9B" w14:textId="77777777" w:rsidTr="002F0009">
        <w:trPr>
          <w:trHeight w:val="1425"/>
        </w:trPr>
        <w:tc>
          <w:tcPr>
            <w:tcW w:w="5000" w:type="pct"/>
            <w:gridSpan w:val="34"/>
          </w:tcPr>
          <w:p w14:paraId="2CFD0298" w14:textId="77777777" w:rsidR="00193EAD" w:rsidRPr="00333DF6" w:rsidRDefault="00193EAD" w:rsidP="002F0009">
            <w:pPr>
              <w:ind w:firstLineChars="200" w:firstLine="420"/>
            </w:pPr>
            <w:r w:rsidRPr="00333DF6">
              <w:rPr>
                <w:rFonts w:hint="eastAsia"/>
              </w:rPr>
              <w:t>“本人保证提交的申请表和全部申请材料的真实性和准确性。如果提交的信息不真实或不准确，同意取消我的推荐免试资格。”</w:t>
            </w:r>
          </w:p>
          <w:p w14:paraId="015946D5" w14:textId="77777777" w:rsidR="00193EAD" w:rsidRPr="00333DF6" w:rsidRDefault="00193EAD" w:rsidP="002F0009">
            <w:pPr>
              <w:ind w:firstLineChars="3100" w:firstLine="6510"/>
            </w:pPr>
          </w:p>
          <w:p w14:paraId="58FF030A" w14:textId="77777777" w:rsidR="00193EAD" w:rsidRPr="00333DF6" w:rsidRDefault="00193EAD" w:rsidP="002F0009">
            <w:pPr>
              <w:ind w:firstLineChars="3100" w:firstLine="6510"/>
            </w:pPr>
            <w:r w:rsidRPr="00333DF6">
              <w:rPr>
                <w:rFonts w:hint="eastAsia"/>
              </w:rPr>
              <w:t>签</w:t>
            </w:r>
            <w:r w:rsidRPr="00333DF6">
              <w:rPr>
                <w:rFonts w:hint="eastAsia"/>
              </w:rPr>
              <w:t xml:space="preserve">  </w:t>
            </w:r>
            <w:r w:rsidRPr="00333DF6">
              <w:rPr>
                <w:rFonts w:hint="eastAsia"/>
              </w:rPr>
              <w:t>名：</w:t>
            </w:r>
          </w:p>
          <w:p w14:paraId="4A24702C" w14:textId="77777777" w:rsidR="00193EAD" w:rsidRPr="00333DF6" w:rsidRDefault="00193EAD" w:rsidP="002F0009">
            <w:pPr>
              <w:ind w:firstLineChars="3100" w:firstLine="6510"/>
            </w:pPr>
            <w:r w:rsidRPr="00333DF6">
              <w:rPr>
                <w:rFonts w:hint="eastAsia"/>
              </w:rPr>
              <w:t>年</w:t>
            </w:r>
            <w:r w:rsidRPr="00333DF6">
              <w:rPr>
                <w:rFonts w:hint="eastAsia"/>
              </w:rPr>
              <w:t xml:space="preserve">   </w:t>
            </w:r>
            <w:r w:rsidRPr="00333DF6">
              <w:rPr>
                <w:rFonts w:hint="eastAsia"/>
              </w:rPr>
              <w:t>月</w:t>
            </w:r>
            <w:r w:rsidRPr="00333DF6">
              <w:rPr>
                <w:rFonts w:hint="eastAsia"/>
              </w:rPr>
              <w:t xml:space="preserve">   </w:t>
            </w:r>
            <w:r w:rsidRPr="00333DF6">
              <w:rPr>
                <w:rFonts w:hint="eastAsia"/>
              </w:rPr>
              <w:t>日</w:t>
            </w:r>
          </w:p>
        </w:tc>
      </w:tr>
      <w:tr w:rsidR="00193EAD" w14:paraId="181964CB" w14:textId="77777777" w:rsidTr="002F0009">
        <w:trPr>
          <w:trHeight w:val="1535"/>
        </w:trPr>
        <w:tc>
          <w:tcPr>
            <w:tcW w:w="5000" w:type="pct"/>
            <w:gridSpan w:val="34"/>
          </w:tcPr>
          <w:p w14:paraId="035F5588" w14:textId="77777777" w:rsidR="00193EAD" w:rsidRPr="00333DF6" w:rsidRDefault="00193EAD" w:rsidP="002F0009">
            <w:pPr>
              <w:jc w:val="left"/>
            </w:pPr>
            <w:r w:rsidRPr="00333DF6">
              <w:rPr>
                <w:rFonts w:hint="eastAsia"/>
              </w:rPr>
              <w:t>本科毕业学院（系）党委（党总支）对推免生思想政治考核意见：</w:t>
            </w:r>
          </w:p>
          <w:p w14:paraId="7B60FE92" w14:textId="77777777" w:rsidR="00193EAD" w:rsidRDefault="00193EAD" w:rsidP="002F0009">
            <w:pPr>
              <w:jc w:val="left"/>
            </w:pPr>
          </w:p>
          <w:p w14:paraId="531321C5" w14:textId="77777777" w:rsidR="00193EAD" w:rsidRPr="00333DF6" w:rsidRDefault="00193EAD" w:rsidP="002F0009">
            <w:pPr>
              <w:jc w:val="left"/>
            </w:pPr>
          </w:p>
          <w:p w14:paraId="200370CA" w14:textId="77777777" w:rsidR="00193EAD" w:rsidRPr="00333DF6" w:rsidRDefault="00193EAD" w:rsidP="002F0009">
            <w:pPr>
              <w:jc w:val="center"/>
            </w:pPr>
            <w:r w:rsidRPr="00333DF6">
              <w:rPr>
                <w:rFonts w:hint="eastAsia"/>
              </w:rPr>
              <w:t xml:space="preserve">                                      </w:t>
            </w:r>
            <w:r w:rsidRPr="00333DF6">
              <w:rPr>
                <w:rFonts w:hint="eastAsia"/>
              </w:rPr>
              <w:t>签字：</w:t>
            </w:r>
            <w:r w:rsidRPr="00333DF6">
              <w:rPr>
                <w:rFonts w:hint="eastAsia"/>
              </w:rPr>
              <w:t xml:space="preserve">            </w:t>
            </w:r>
            <w:r w:rsidRPr="00333DF6">
              <w:rPr>
                <w:rFonts w:hint="eastAsia"/>
              </w:rPr>
              <w:t>党委（党总支）（盖章）</w:t>
            </w:r>
          </w:p>
          <w:p w14:paraId="3F0AB047" w14:textId="77777777" w:rsidR="00193EAD" w:rsidRPr="00333DF6" w:rsidRDefault="00193EAD" w:rsidP="002F0009">
            <w:pPr>
              <w:jc w:val="right"/>
            </w:pPr>
            <w:r w:rsidRPr="00333DF6">
              <w:rPr>
                <w:rFonts w:hint="eastAsia"/>
              </w:rPr>
              <w:t xml:space="preserve"> </w:t>
            </w:r>
            <w:r w:rsidRPr="00333DF6">
              <w:rPr>
                <w:rFonts w:hint="eastAsia"/>
              </w:rPr>
              <w:t>年</w:t>
            </w:r>
            <w:r w:rsidRPr="00333DF6">
              <w:rPr>
                <w:rFonts w:hint="eastAsia"/>
              </w:rPr>
              <w:t xml:space="preserve">   </w:t>
            </w:r>
            <w:r w:rsidRPr="00333DF6">
              <w:rPr>
                <w:rFonts w:hint="eastAsia"/>
              </w:rPr>
              <w:t>月</w:t>
            </w:r>
            <w:r w:rsidRPr="00333DF6">
              <w:rPr>
                <w:rFonts w:hint="eastAsia"/>
              </w:rPr>
              <w:t xml:space="preserve">   </w:t>
            </w:r>
            <w:r w:rsidRPr="00333DF6">
              <w:rPr>
                <w:rFonts w:hint="eastAsia"/>
              </w:rPr>
              <w:t>日</w:t>
            </w:r>
          </w:p>
        </w:tc>
      </w:tr>
      <w:tr w:rsidR="00193EAD" w14:paraId="20629506" w14:textId="77777777" w:rsidTr="002F0009">
        <w:trPr>
          <w:trHeight w:val="1582"/>
        </w:trPr>
        <w:tc>
          <w:tcPr>
            <w:tcW w:w="5000" w:type="pct"/>
            <w:gridSpan w:val="34"/>
          </w:tcPr>
          <w:p w14:paraId="213C80C9" w14:textId="77777777" w:rsidR="00193EAD" w:rsidRPr="00333DF6" w:rsidRDefault="00193EAD" w:rsidP="002F0009">
            <w:pPr>
              <w:spacing w:beforeLines="50" w:before="156"/>
            </w:pPr>
            <w:r w:rsidRPr="00333DF6">
              <w:rPr>
                <w:rFonts w:hint="eastAsia"/>
              </w:rPr>
              <w:t>推荐单位对推免生的审核、评定意见：</w:t>
            </w:r>
          </w:p>
          <w:p w14:paraId="29256BF9" w14:textId="77777777" w:rsidR="00193EAD" w:rsidRPr="00333DF6" w:rsidRDefault="00193EAD" w:rsidP="002F0009">
            <w:pPr>
              <w:ind w:firstLineChars="3100" w:firstLine="6510"/>
              <w:jc w:val="right"/>
            </w:pPr>
          </w:p>
          <w:p w14:paraId="1BABF7D7" w14:textId="77777777" w:rsidR="00193EAD" w:rsidRPr="00333DF6" w:rsidRDefault="00193EAD" w:rsidP="002F0009">
            <w:pPr>
              <w:jc w:val="center"/>
            </w:pPr>
            <w:r w:rsidRPr="00333DF6">
              <w:rPr>
                <w:rFonts w:hint="eastAsia"/>
              </w:rPr>
              <w:t xml:space="preserve">                                    </w:t>
            </w:r>
            <w:r w:rsidRPr="00333DF6">
              <w:rPr>
                <w:rFonts w:hint="eastAsia"/>
              </w:rPr>
              <w:t>签字：</w:t>
            </w:r>
            <w:r w:rsidRPr="00333DF6">
              <w:rPr>
                <w:rFonts w:hint="eastAsia"/>
              </w:rPr>
              <w:t xml:space="preserve">                </w:t>
            </w:r>
            <w:r w:rsidRPr="00333DF6">
              <w:rPr>
                <w:rFonts w:hint="eastAsia"/>
              </w:rPr>
              <w:t>单位名称</w:t>
            </w:r>
            <w:r w:rsidRPr="00333DF6">
              <w:t>：</w:t>
            </w:r>
            <w:r w:rsidRPr="00333DF6">
              <w:rPr>
                <w:rFonts w:hint="eastAsia"/>
              </w:rPr>
              <w:t>（盖章）</w:t>
            </w:r>
          </w:p>
          <w:p w14:paraId="2F4FB86A" w14:textId="77777777" w:rsidR="00193EAD" w:rsidRPr="00333DF6" w:rsidRDefault="00193EAD" w:rsidP="002F0009">
            <w:pPr>
              <w:spacing w:beforeLines="50" w:before="156"/>
              <w:jc w:val="right"/>
            </w:pPr>
            <w:r w:rsidRPr="00333DF6">
              <w:rPr>
                <w:rFonts w:hint="eastAsia"/>
              </w:rPr>
              <w:t>年</w:t>
            </w:r>
            <w:r w:rsidRPr="00333DF6">
              <w:rPr>
                <w:rFonts w:hint="eastAsia"/>
              </w:rPr>
              <w:t xml:space="preserve">   </w:t>
            </w:r>
            <w:r w:rsidRPr="00333DF6">
              <w:rPr>
                <w:rFonts w:hint="eastAsia"/>
              </w:rPr>
              <w:t>月</w:t>
            </w:r>
            <w:r w:rsidRPr="00333DF6">
              <w:rPr>
                <w:rFonts w:hint="eastAsia"/>
              </w:rPr>
              <w:t xml:space="preserve">   </w:t>
            </w:r>
            <w:r w:rsidRPr="00333DF6">
              <w:rPr>
                <w:rFonts w:hint="eastAsia"/>
              </w:rPr>
              <w:t>日</w:t>
            </w:r>
          </w:p>
        </w:tc>
      </w:tr>
      <w:tr w:rsidR="00193EAD" w14:paraId="0B097B2B" w14:textId="77777777" w:rsidTr="002F0009">
        <w:trPr>
          <w:trHeight w:val="557"/>
        </w:trPr>
        <w:tc>
          <w:tcPr>
            <w:tcW w:w="5000" w:type="pct"/>
            <w:gridSpan w:val="34"/>
            <w:tcBorders>
              <w:bottom w:val="single" w:sz="4" w:space="0" w:color="auto"/>
            </w:tcBorders>
          </w:tcPr>
          <w:p w14:paraId="00FBCAD8" w14:textId="77777777" w:rsidR="00193EAD" w:rsidRDefault="00193EAD" w:rsidP="002F0009">
            <w:r>
              <w:rPr>
                <w:rFonts w:hint="eastAsia"/>
              </w:rPr>
              <w:t>备注：</w:t>
            </w:r>
          </w:p>
          <w:p w14:paraId="56A174C5" w14:textId="77777777" w:rsidR="00193EAD" w:rsidRDefault="00193EAD" w:rsidP="002F0009"/>
        </w:tc>
      </w:tr>
    </w:tbl>
    <w:p w14:paraId="05C6D826" w14:textId="77777777" w:rsidR="00193EAD" w:rsidRPr="00AF30EC" w:rsidRDefault="00193EAD" w:rsidP="00193EAD">
      <w:pPr>
        <w:spacing w:line="360" w:lineRule="exact"/>
        <w:rPr>
          <w:rFonts w:ascii="宋体" w:hAnsi="宋体"/>
          <w:sz w:val="15"/>
          <w:szCs w:val="15"/>
        </w:rPr>
      </w:pPr>
      <w:r>
        <w:rPr>
          <w:rFonts w:hint="eastAsia"/>
        </w:rPr>
        <w:t>注：</w:t>
      </w:r>
      <w:r>
        <w:rPr>
          <w:rFonts w:ascii="宋体" w:hAnsi="宋体"/>
          <w:sz w:val="15"/>
          <w:szCs w:val="15"/>
        </w:rPr>
        <w:t>1.</w:t>
      </w:r>
      <w:r>
        <w:rPr>
          <w:rFonts w:ascii="宋体" w:hAnsi="宋体" w:hint="eastAsia"/>
          <w:sz w:val="15"/>
          <w:szCs w:val="15"/>
        </w:rPr>
        <w:t>此</w:t>
      </w:r>
      <w:r w:rsidRPr="00F43678">
        <w:rPr>
          <w:rFonts w:ascii="宋体" w:hAnsi="宋体"/>
          <w:sz w:val="15"/>
          <w:szCs w:val="15"/>
        </w:rPr>
        <w:t>表交本学院（</w:t>
      </w:r>
      <w:r w:rsidRPr="00F43678">
        <w:rPr>
          <w:rFonts w:ascii="宋体" w:hAnsi="宋体" w:hint="eastAsia"/>
          <w:sz w:val="15"/>
          <w:szCs w:val="15"/>
        </w:rPr>
        <w:t>系</w:t>
      </w:r>
      <w:r w:rsidRPr="00F43678">
        <w:rPr>
          <w:rFonts w:ascii="宋体" w:hAnsi="宋体"/>
          <w:sz w:val="15"/>
          <w:szCs w:val="15"/>
        </w:rPr>
        <w:t>）</w:t>
      </w:r>
      <w:r w:rsidRPr="00F43678">
        <w:rPr>
          <w:rFonts w:ascii="宋体" w:hAnsi="宋体" w:hint="eastAsia"/>
          <w:sz w:val="15"/>
          <w:szCs w:val="15"/>
        </w:rPr>
        <w:t>留存备查；</w:t>
      </w:r>
      <w:proofErr w:type="gramStart"/>
      <w:r>
        <w:rPr>
          <w:rFonts w:ascii="仿宋_GB2312" w:eastAsia="仿宋_GB2312" w:hint="eastAsia"/>
          <w:sz w:val="15"/>
          <w:szCs w:val="15"/>
        </w:rPr>
        <w:t>若学生申请</w:t>
      </w:r>
      <w:proofErr w:type="gramEnd"/>
      <w:r>
        <w:rPr>
          <w:rFonts w:ascii="仿宋_GB2312" w:eastAsia="仿宋_GB2312" w:hint="eastAsia"/>
          <w:sz w:val="15"/>
          <w:szCs w:val="15"/>
        </w:rPr>
        <w:t>研究生支教团，2</w:t>
      </w:r>
      <w:r>
        <w:rPr>
          <w:rFonts w:ascii="仿宋_GB2312" w:eastAsia="仿宋_GB2312"/>
          <w:sz w:val="15"/>
          <w:szCs w:val="15"/>
        </w:rPr>
        <w:t>+3</w:t>
      </w:r>
      <w:r>
        <w:rPr>
          <w:rFonts w:ascii="仿宋_GB2312" w:eastAsia="仿宋_GB2312" w:hint="eastAsia"/>
          <w:sz w:val="15"/>
          <w:szCs w:val="15"/>
        </w:rPr>
        <w:t>辅导员，</w:t>
      </w:r>
      <w:proofErr w:type="gramStart"/>
      <w:r>
        <w:rPr>
          <w:rFonts w:ascii="仿宋_GB2312" w:eastAsia="仿宋_GB2312"/>
          <w:sz w:val="15"/>
          <w:szCs w:val="15"/>
        </w:rPr>
        <w:t>”</w:t>
      </w:r>
      <w:proofErr w:type="gramEnd"/>
      <w:r>
        <w:rPr>
          <w:rFonts w:ascii="仿宋_GB2312" w:eastAsia="仿宋_GB2312" w:hint="eastAsia"/>
          <w:sz w:val="15"/>
          <w:szCs w:val="15"/>
        </w:rPr>
        <w:t>双一流</w:t>
      </w:r>
      <w:proofErr w:type="gramStart"/>
      <w:r>
        <w:rPr>
          <w:rFonts w:ascii="仿宋_GB2312" w:eastAsia="仿宋_GB2312"/>
          <w:sz w:val="15"/>
          <w:szCs w:val="15"/>
        </w:rPr>
        <w:t>”</w:t>
      </w:r>
      <w:proofErr w:type="gramEnd"/>
      <w:r>
        <w:rPr>
          <w:rFonts w:ascii="仿宋_GB2312" w:eastAsia="仿宋_GB2312" w:hint="eastAsia"/>
          <w:sz w:val="15"/>
          <w:szCs w:val="15"/>
        </w:rPr>
        <w:t>学科群建设等非本院(系)的推荐资格，申请人应将审核盖章的表复印后，原件留存本学院(系)，复印件交团委或学生处或</w:t>
      </w:r>
      <w:proofErr w:type="gramStart"/>
      <w:r>
        <w:rPr>
          <w:rFonts w:ascii="仿宋_GB2312" w:eastAsia="仿宋_GB2312"/>
          <w:sz w:val="15"/>
          <w:szCs w:val="15"/>
        </w:rPr>
        <w:t>”</w:t>
      </w:r>
      <w:proofErr w:type="gramEnd"/>
      <w:r>
        <w:rPr>
          <w:rFonts w:ascii="仿宋_GB2312" w:eastAsia="仿宋_GB2312" w:hint="eastAsia"/>
          <w:sz w:val="15"/>
          <w:szCs w:val="15"/>
        </w:rPr>
        <w:t>双一流</w:t>
      </w:r>
      <w:proofErr w:type="gramStart"/>
      <w:r>
        <w:rPr>
          <w:rFonts w:ascii="仿宋_GB2312" w:eastAsia="仿宋_GB2312"/>
          <w:sz w:val="15"/>
          <w:szCs w:val="15"/>
        </w:rPr>
        <w:t>”</w:t>
      </w:r>
      <w:proofErr w:type="gramEnd"/>
      <w:r>
        <w:rPr>
          <w:rFonts w:ascii="仿宋_GB2312" w:eastAsia="仿宋_GB2312" w:hint="eastAsia"/>
          <w:sz w:val="15"/>
          <w:szCs w:val="15"/>
        </w:rPr>
        <w:t>学科群。</w:t>
      </w:r>
    </w:p>
    <w:p w14:paraId="385ECDC5" w14:textId="77777777" w:rsidR="00193EAD" w:rsidRDefault="00193EAD" w:rsidP="00193EAD">
      <w:pPr>
        <w:widowControl/>
        <w:rPr>
          <w:rFonts w:eastAsia="仿宋_GB2312"/>
          <w:sz w:val="28"/>
          <w:szCs w:val="28"/>
        </w:rPr>
      </w:pPr>
    </w:p>
    <w:p w14:paraId="2808DF9A" w14:textId="77777777" w:rsidR="00193EAD" w:rsidRPr="00FE528B" w:rsidRDefault="00193EAD" w:rsidP="00193EAD">
      <w:pPr>
        <w:tabs>
          <w:tab w:val="left" w:pos="567"/>
        </w:tabs>
        <w:spacing w:line="520" w:lineRule="exact"/>
        <w:rPr>
          <w:rFonts w:eastAsia="仿宋_GB2312"/>
          <w:b/>
          <w:sz w:val="24"/>
        </w:rPr>
      </w:pPr>
      <w:r>
        <w:rPr>
          <w:rFonts w:eastAsia="仿宋_GB2312" w:hint="eastAsia"/>
          <w:b/>
          <w:sz w:val="24"/>
        </w:rPr>
        <w:lastRenderedPageBreak/>
        <w:t>附件</w:t>
      </w:r>
      <w:r>
        <w:rPr>
          <w:rFonts w:eastAsia="仿宋_GB2312"/>
          <w:b/>
          <w:sz w:val="24"/>
        </w:rPr>
        <w:t>3</w:t>
      </w:r>
      <w:r>
        <w:rPr>
          <w:rFonts w:eastAsia="仿宋_GB2312" w:hint="eastAsia"/>
          <w:b/>
          <w:sz w:val="24"/>
        </w:rPr>
        <w:t>：</w:t>
      </w:r>
    </w:p>
    <w:p w14:paraId="7776D309" w14:textId="77777777" w:rsidR="00193EAD" w:rsidRPr="00FE528B" w:rsidRDefault="00193EAD" w:rsidP="00193EAD">
      <w:pPr>
        <w:tabs>
          <w:tab w:val="left" w:pos="567"/>
        </w:tabs>
        <w:adjustRightInd w:val="0"/>
        <w:snapToGrid w:val="0"/>
        <w:spacing w:beforeLines="50" w:before="156" w:afterLines="50" w:after="156"/>
        <w:jc w:val="center"/>
        <w:rPr>
          <w:rFonts w:eastAsia="仿宋"/>
          <w:sz w:val="36"/>
          <w:szCs w:val="36"/>
        </w:rPr>
      </w:pPr>
      <w:r>
        <w:rPr>
          <w:rFonts w:ascii="方正小标宋简体" w:eastAsia="方正小标宋简体" w:hAnsi="仿宋" w:hint="eastAsia"/>
          <w:sz w:val="36"/>
          <w:szCs w:val="36"/>
        </w:rPr>
        <w:t>科研潜质加分审核表（满分50分）</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05"/>
        <w:gridCol w:w="1086"/>
        <w:gridCol w:w="1428"/>
        <w:gridCol w:w="1553"/>
        <w:gridCol w:w="1553"/>
      </w:tblGrid>
      <w:tr w:rsidR="00193EAD" w14:paraId="100AE9A3" w14:textId="77777777" w:rsidTr="002F0009">
        <w:trPr>
          <w:trHeight w:val="550"/>
          <w:tblHeader/>
          <w:jc w:val="center"/>
        </w:trPr>
        <w:tc>
          <w:tcPr>
            <w:tcW w:w="771" w:type="pct"/>
            <w:tcBorders>
              <w:top w:val="single" w:sz="4" w:space="0" w:color="auto"/>
              <w:left w:val="single" w:sz="4" w:space="0" w:color="auto"/>
              <w:bottom w:val="single" w:sz="4" w:space="0" w:color="auto"/>
              <w:right w:val="single" w:sz="4" w:space="0" w:color="auto"/>
            </w:tcBorders>
            <w:noWrap/>
            <w:vAlign w:val="center"/>
            <w:hideMark/>
          </w:tcPr>
          <w:p w14:paraId="248AF409"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姓名</w:t>
            </w:r>
          </w:p>
        </w:tc>
        <w:tc>
          <w:tcPr>
            <w:tcW w:w="905" w:type="pct"/>
            <w:tcBorders>
              <w:top w:val="single" w:sz="4" w:space="0" w:color="auto"/>
              <w:left w:val="single" w:sz="4" w:space="0" w:color="auto"/>
              <w:bottom w:val="single" w:sz="4" w:space="0" w:color="auto"/>
              <w:right w:val="single" w:sz="4" w:space="0" w:color="auto"/>
            </w:tcBorders>
            <w:vAlign w:val="center"/>
          </w:tcPr>
          <w:p w14:paraId="01C0C92D" w14:textId="77777777" w:rsidR="00193EAD" w:rsidRPr="007C68D7" w:rsidRDefault="00193EAD" w:rsidP="002F0009">
            <w:pPr>
              <w:widowControl/>
              <w:adjustRightInd w:val="0"/>
              <w:spacing w:beforeLines="40" w:before="124" w:afterLines="40" w:after="124"/>
              <w:jc w:val="center"/>
              <w:rPr>
                <w:rFonts w:eastAsia="仿宋_GB2312"/>
                <w:bCs/>
                <w:szCs w:val="21"/>
              </w:rPr>
            </w:pPr>
          </w:p>
        </w:tc>
        <w:tc>
          <w:tcPr>
            <w:tcW w:w="649" w:type="pct"/>
            <w:tcBorders>
              <w:top w:val="single" w:sz="4" w:space="0" w:color="auto"/>
              <w:left w:val="single" w:sz="4" w:space="0" w:color="auto"/>
              <w:bottom w:val="single" w:sz="4" w:space="0" w:color="auto"/>
              <w:right w:val="single" w:sz="4" w:space="0" w:color="auto"/>
            </w:tcBorders>
            <w:noWrap/>
            <w:vAlign w:val="center"/>
            <w:hideMark/>
          </w:tcPr>
          <w:p w14:paraId="5BF276E6"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学号</w:t>
            </w:r>
          </w:p>
        </w:tc>
        <w:tc>
          <w:tcPr>
            <w:tcW w:w="843" w:type="pct"/>
            <w:tcBorders>
              <w:top w:val="single" w:sz="4" w:space="0" w:color="auto"/>
              <w:left w:val="single" w:sz="4" w:space="0" w:color="auto"/>
              <w:bottom w:val="single" w:sz="4" w:space="0" w:color="auto"/>
              <w:right w:val="single" w:sz="4" w:space="0" w:color="auto"/>
            </w:tcBorders>
            <w:vAlign w:val="center"/>
          </w:tcPr>
          <w:p w14:paraId="7FC82E32" w14:textId="77777777" w:rsidR="00193EAD" w:rsidRPr="007C68D7" w:rsidRDefault="00193EAD" w:rsidP="002F0009">
            <w:pPr>
              <w:widowControl/>
              <w:adjustRightInd w:val="0"/>
              <w:spacing w:beforeLines="40" w:before="124" w:afterLines="40" w:after="124"/>
              <w:jc w:val="center"/>
              <w:rPr>
                <w:rFonts w:eastAsia="仿宋_GB2312"/>
                <w:bCs/>
                <w:szCs w:val="21"/>
              </w:rPr>
            </w:pPr>
          </w:p>
        </w:tc>
        <w:tc>
          <w:tcPr>
            <w:tcW w:w="915" w:type="pct"/>
            <w:tcBorders>
              <w:top w:val="single" w:sz="4" w:space="0" w:color="auto"/>
              <w:left w:val="single" w:sz="4" w:space="0" w:color="auto"/>
              <w:bottom w:val="single" w:sz="4" w:space="0" w:color="auto"/>
              <w:right w:val="single" w:sz="4" w:space="0" w:color="auto"/>
            </w:tcBorders>
            <w:noWrap/>
            <w:vAlign w:val="center"/>
            <w:hideMark/>
          </w:tcPr>
          <w:p w14:paraId="3DA12070"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专业班级</w:t>
            </w:r>
          </w:p>
        </w:tc>
        <w:tc>
          <w:tcPr>
            <w:tcW w:w="916" w:type="pct"/>
            <w:tcBorders>
              <w:top w:val="single" w:sz="4" w:space="0" w:color="auto"/>
              <w:left w:val="single" w:sz="4" w:space="0" w:color="auto"/>
              <w:bottom w:val="single" w:sz="4" w:space="0" w:color="auto"/>
              <w:right w:val="single" w:sz="4" w:space="0" w:color="auto"/>
            </w:tcBorders>
            <w:noWrap/>
            <w:vAlign w:val="center"/>
          </w:tcPr>
          <w:p w14:paraId="69662E4B" w14:textId="77777777" w:rsidR="00193EAD" w:rsidRPr="007C68D7" w:rsidRDefault="00193EAD" w:rsidP="002F0009">
            <w:pPr>
              <w:widowControl/>
              <w:adjustRightInd w:val="0"/>
              <w:spacing w:beforeLines="40" w:before="124" w:afterLines="40" w:after="124"/>
              <w:jc w:val="center"/>
              <w:rPr>
                <w:rFonts w:eastAsia="仿宋_GB2312"/>
                <w:bCs/>
                <w:szCs w:val="21"/>
              </w:rPr>
            </w:pPr>
          </w:p>
        </w:tc>
      </w:tr>
      <w:tr w:rsidR="00193EAD" w14:paraId="61206D98" w14:textId="77777777" w:rsidTr="002F0009">
        <w:trPr>
          <w:trHeight w:val="539"/>
          <w:tblHeader/>
          <w:jc w:val="center"/>
        </w:trPr>
        <w:tc>
          <w:tcPr>
            <w:tcW w:w="1677" w:type="pct"/>
            <w:gridSpan w:val="2"/>
            <w:tcBorders>
              <w:top w:val="single" w:sz="4" w:space="0" w:color="auto"/>
              <w:left w:val="single" w:sz="4" w:space="0" w:color="auto"/>
              <w:bottom w:val="single" w:sz="4" w:space="0" w:color="auto"/>
              <w:right w:val="single" w:sz="4" w:space="0" w:color="auto"/>
            </w:tcBorders>
            <w:noWrap/>
            <w:vAlign w:val="center"/>
            <w:hideMark/>
          </w:tcPr>
          <w:p w14:paraId="0DB1C565"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加分项目</w:t>
            </w:r>
          </w:p>
        </w:tc>
        <w:tc>
          <w:tcPr>
            <w:tcW w:w="1493" w:type="pct"/>
            <w:gridSpan w:val="2"/>
            <w:tcBorders>
              <w:top w:val="single" w:sz="4" w:space="0" w:color="auto"/>
              <w:left w:val="single" w:sz="4" w:space="0" w:color="auto"/>
              <w:bottom w:val="single" w:sz="4" w:space="0" w:color="auto"/>
              <w:right w:val="single" w:sz="4" w:space="0" w:color="auto"/>
            </w:tcBorders>
            <w:noWrap/>
            <w:vAlign w:val="center"/>
            <w:hideMark/>
          </w:tcPr>
          <w:p w14:paraId="77EE697D"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具体加分来源</w:t>
            </w:r>
          </w:p>
        </w:tc>
        <w:tc>
          <w:tcPr>
            <w:tcW w:w="915" w:type="pct"/>
            <w:tcBorders>
              <w:top w:val="single" w:sz="4" w:space="0" w:color="auto"/>
              <w:left w:val="single" w:sz="4" w:space="0" w:color="auto"/>
              <w:bottom w:val="single" w:sz="4" w:space="0" w:color="auto"/>
              <w:right w:val="single" w:sz="4" w:space="0" w:color="auto"/>
            </w:tcBorders>
            <w:noWrap/>
            <w:vAlign w:val="center"/>
            <w:hideMark/>
          </w:tcPr>
          <w:p w14:paraId="1051CA49"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加分值</w:t>
            </w:r>
          </w:p>
        </w:tc>
        <w:tc>
          <w:tcPr>
            <w:tcW w:w="916" w:type="pct"/>
            <w:tcBorders>
              <w:top w:val="single" w:sz="4" w:space="0" w:color="auto"/>
              <w:left w:val="single" w:sz="4" w:space="0" w:color="auto"/>
              <w:bottom w:val="single" w:sz="4" w:space="0" w:color="auto"/>
              <w:right w:val="single" w:sz="4" w:space="0" w:color="auto"/>
            </w:tcBorders>
            <w:noWrap/>
            <w:vAlign w:val="center"/>
            <w:hideMark/>
          </w:tcPr>
          <w:p w14:paraId="2CCA1F53"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学院审核</w:t>
            </w:r>
          </w:p>
        </w:tc>
      </w:tr>
      <w:tr w:rsidR="00193EAD" w14:paraId="034D825C" w14:textId="77777777" w:rsidTr="002F0009">
        <w:trPr>
          <w:trHeight w:val="539"/>
          <w:tblHeader/>
          <w:jc w:val="center"/>
        </w:trPr>
        <w:tc>
          <w:tcPr>
            <w:tcW w:w="1677"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34195422"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参加科技竞赛获奖情况</w:t>
            </w: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4ABD761E" w14:textId="77777777" w:rsidR="00193EAD" w:rsidRPr="007C68D7"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6169279A" w14:textId="77777777" w:rsidR="00193EAD" w:rsidRPr="007C68D7"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1A211C75" w14:textId="77777777" w:rsidR="00193EAD" w:rsidRPr="007C68D7" w:rsidRDefault="00193EAD" w:rsidP="002F0009">
            <w:pPr>
              <w:widowControl/>
              <w:adjustRightInd w:val="0"/>
              <w:spacing w:beforeLines="40" w:before="124" w:afterLines="40" w:after="124"/>
              <w:jc w:val="center"/>
              <w:rPr>
                <w:rFonts w:eastAsia="仿宋_GB2312"/>
                <w:szCs w:val="21"/>
              </w:rPr>
            </w:pPr>
          </w:p>
        </w:tc>
      </w:tr>
      <w:tr w:rsidR="00193EAD" w14:paraId="770887E0"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8EAC55"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2F761977"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60BBB9E1"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1CD6C9CD"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4584F357"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518461"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5B503535"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2F162665"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7FCBB8FE"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52F8AB62"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782F3E"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55B920CF"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3A2C8362"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58B92CCD"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7B57DCC3"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8D3B28F"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5C75D743"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2FD011D6"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5C49192E"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5E913A20" w14:textId="77777777" w:rsidTr="002F0009">
        <w:trPr>
          <w:trHeight w:val="539"/>
          <w:tblHeader/>
          <w:jc w:val="center"/>
        </w:trPr>
        <w:tc>
          <w:tcPr>
            <w:tcW w:w="1677"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4BD29FC"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发表科技论文、获</w:t>
            </w:r>
            <w:proofErr w:type="gramStart"/>
            <w:r>
              <w:rPr>
                <w:rFonts w:eastAsia="仿宋_GB2312" w:hint="eastAsia"/>
                <w:bCs/>
                <w:szCs w:val="21"/>
              </w:rPr>
              <w:t>批专利或软著</w:t>
            </w:r>
            <w:proofErr w:type="gramEnd"/>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1800A036" w14:textId="77777777" w:rsidR="00193EAD" w:rsidRPr="007C68D7"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6B0EEE3D" w14:textId="77777777" w:rsidR="00193EAD" w:rsidRPr="007C68D7"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36D683F6" w14:textId="77777777" w:rsidR="00193EAD" w:rsidRPr="007C68D7" w:rsidRDefault="00193EAD" w:rsidP="002F0009">
            <w:pPr>
              <w:widowControl/>
              <w:adjustRightInd w:val="0"/>
              <w:spacing w:beforeLines="40" w:before="124" w:afterLines="40" w:after="124"/>
              <w:jc w:val="center"/>
              <w:rPr>
                <w:rFonts w:eastAsia="仿宋_GB2312"/>
                <w:szCs w:val="21"/>
              </w:rPr>
            </w:pPr>
          </w:p>
        </w:tc>
      </w:tr>
      <w:tr w:rsidR="00193EAD" w14:paraId="71483D24"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6FBB97"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4D7C3ACA"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31E8344C"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342B0414"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4DC519E4"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5E9206"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7614EB6F"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1B98F9E3"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56B736FB"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4A4BD07A"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7F3073"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33725F7B"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45C5B1E6"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4C469195"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0F0735B3"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89BFDF"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1492A8E7"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5966660E"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48661382"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31C4ECC6" w14:textId="77777777" w:rsidTr="002F0009">
        <w:trPr>
          <w:trHeight w:val="539"/>
          <w:tblHeader/>
          <w:jc w:val="center"/>
        </w:trPr>
        <w:tc>
          <w:tcPr>
            <w:tcW w:w="1677"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2A3D4D8"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参与创新创业项目情况</w:t>
            </w: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02291A85" w14:textId="77777777" w:rsidR="00193EAD" w:rsidRPr="007C68D7"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7DEB0EB2" w14:textId="77777777" w:rsidR="00193EAD" w:rsidRPr="007C68D7"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3D9FAD37" w14:textId="77777777" w:rsidR="00193EAD" w:rsidRPr="007C68D7" w:rsidRDefault="00193EAD" w:rsidP="002F0009">
            <w:pPr>
              <w:widowControl/>
              <w:adjustRightInd w:val="0"/>
              <w:spacing w:beforeLines="40" w:before="124" w:afterLines="40" w:after="124"/>
              <w:jc w:val="center"/>
              <w:rPr>
                <w:rFonts w:eastAsia="仿宋_GB2312"/>
                <w:szCs w:val="21"/>
              </w:rPr>
            </w:pPr>
          </w:p>
        </w:tc>
      </w:tr>
      <w:tr w:rsidR="00193EAD" w14:paraId="4CB30278"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BC40F1"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531455A9"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4E2714C0"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4C53FA38"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0CDF8083"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72A46B"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6B1A42C8"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6980EF69"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126D799F"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51467EED"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551DA75"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6036B589"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2DDF2C80"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65BAFB45"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7701520D" w14:textId="77777777" w:rsidTr="002F0009">
        <w:trPr>
          <w:trHeight w:val="550"/>
          <w:tblHeade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80236A" w14:textId="77777777" w:rsidR="00193EAD" w:rsidRDefault="00193EAD" w:rsidP="002F0009">
            <w:pPr>
              <w:widowControl/>
              <w:jc w:val="left"/>
              <w:rPr>
                <w:rFonts w:eastAsia="仿宋_GB2312"/>
                <w:bCs/>
                <w:szCs w:val="21"/>
              </w:rPr>
            </w:pPr>
          </w:p>
        </w:tc>
        <w:tc>
          <w:tcPr>
            <w:tcW w:w="1493" w:type="pct"/>
            <w:gridSpan w:val="2"/>
            <w:tcBorders>
              <w:top w:val="single" w:sz="4" w:space="0" w:color="auto"/>
              <w:left w:val="single" w:sz="4" w:space="0" w:color="auto"/>
              <w:bottom w:val="single" w:sz="4" w:space="0" w:color="auto"/>
              <w:right w:val="single" w:sz="4" w:space="0" w:color="auto"/>
            </w:tcBorders>
            <w:noWrap/>
            <w:vAlign w:val="center"/>
          </w:tcPr>
          <w:p w14:paraId="06DB60C5" w14:textId="77777777" w:rsidR="00193EAD" w:rsidRDefault="00193EAD" w:rsidP="002F0009">
            <w:pPr>
              <w:widowControl/>
              <w:adjustRightInd w:val="0"/>
              <w:spacing w:beforeLines="40" w:before="124" w:afterLines="40" w:after="124"/>
              <w:jc w:val="center"/>
              <w:rPr>
                <w:rFonts w:eastAsia="仿宋_GB2312"/>
                <w:szCs w:val="21"/>
              </w:rPr>
            </w:pPr>
          </w:p>
        </w:tc>
        <w:tc>
          <w:tcPr>
            <w:tcW w:w="915" w:type="pct"/>
            <w:tcBorders>
              <w:top w:val="single" w:sz="4" w:space="0" w:color="auto"/>
              <w:left w:val="single" w:sz="4" w:space="0" w:color="auto"/>
              <w:bottom w:val="single" w:sz="4" w:space="0" w:color="auto"/>
              <w:right w:val="single" w:sz="4" w:space="0" w:color="auto"/>
            </w:tcBorders>
            <w:noWrap/>
            <w:vAlign w:val="center"/>
          </w:tcPr>
          <w:p w14:paraId="291C0F14" w14:textId="77777777" w:rsidR="00193EAD" w:rsidRDefault="00193EAD" w:rsidP="002F0009">
            <w:pPr>
              <w:widowControl/>
              <w:adjustRightInd w:val="0"/>
              <w:spacing w:beforeLines="40" w:before="124" w:afterLines="40" w:after="124"/>
              <w:jc w:val="center"/>
              <w:rPr>
                <w:rFonts w:eastAsia="仿宋_GB2312"/>
                <w:szCs w:val="21"/>
              </w:rPr>
            </w:pPr>
          </w:p>
        </w:tc>
        <w:tc>
          <w:tcPr>
            <w:tcW w:w="916" w:type="pct"/>
            <w:tcBorders>
              <w:top w:val="single" w:sz="4" w:space="0" w:color="auto"/>
              <w:left w:val="single" w:sz="4" w:space="0" w:color="auto"/>
              <w:bottom w:val="single" w:sz="4" w:space="0" w:color="auto"/>
              <w:right w:val="single" w:sz="4" w:space="0" w:color="auto"/>
            </w:tcBorders>
            <w:noWrap/>
            <w:vAlign w:val="center"/>
          </w:tcPr>
          <w:p w14:paraId="347B3DDF" w14:textId="77777777" w:rsidR="00193EAD" w:rsidRDefault="00193EAD" w:rsidP="002F0009">
            <w:pPr>
              <w:widowControl/>
              <w:adjustRightInd w:val="0"/>
              <w:spacing w:beforeLines="40" w:before="124" w:afterLines="40" w:after="124"/>
              <w:jc w:val="center"/>
              <w:rPr>
                <w:rFonts w:eastAsia="仿宋_GB2312"/>
                <w:szCs w:val="21"/>
              </w:rPr>
            </w:pPr>
          </w:p>
        </w:tc>
      </w:tr>
      <w:tr w:rsidR="00193EAD" w14:paraId="421F5581" w14:textId="77777777" w:rsidTr="002F0009">
        <w:trPr>
          <w:trHeight w:val="539"/>
          <w:tblHeader/>
          <w:jc w:val="center"/>
        </w:trPr>
        <w:tc>
          <w:tcPr>
            <w:tcW w:w="3169" w:type="pct"/>
            <w:gridSpan w:val="4"/>
            <w:tcBorders>
              <w:top w:val="single" w:sz="4" w:space="0" w:color="auto"/>
              <w:left w:val="single" w:sz="4" w:space="0" w:color="auto"/>
              <w:bottom w:val="single" w:sz="4" w:space="0" w:color="auto"/>
              <w:right w:val="single" w:sz="4" w:space="0" w:color="auto"/>
            </w:tcBorders>
            <w:noWrap/>
            <w:vAlign w:val="center"/>
            <w:hideMark/>
          </w:tcPr>
          <w:p w14:paraId="08B5A5DA"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个人加分总计</w:t>
            </w:r>
          </w:p>
        </w:tc>
        <w:tc>
          <w:tcPr>
            <w:tcW w:w="1831" w:type="pct"/>
            <w:gridSpan w:val="2"/>
            <w:tcBorders>
              <w:top w:val="single" w:sz="4" w:space="0" w:color="auto"/>
              <w:left w:val="single" w:sz="4" w:space="0" w:color="auto"/>
              <w:bottom w:val="single" w:sz="4" w:space="0" w:color="auto"/>
              <w:right w:val="single" w:sz="4" w:space="0" w:color="auto"/>
            </w:tcBorders>
            <w:noWrap/>
            <w:vAlign w:val="center"/>
          </w:tcPr>
          <w:p w14:paraId="3BA849AD" w14:textId="77777777" w:rsidR="00193EAD" w:rsidRPr="007C68D7" w:rsidRDefault="00193EAD" w:rsidP="002F0009">
            <w:pPr>
              <w:widowControl/>
              <w:adjustRightInd w:val="0"/>
              <w:spacing w:beforeLines="40" w:before="124" w:afterLines="40" w:after="124"/>
              <w:jc w:val="center"/>
              <w:rPr>
                <w:rFonts w:eastAsia="仿宋_GB2312"/>
                <w:szCs w:val="21"/>
              </w:rPr>
            </w:pPr>
          </w:p>
        </w:tc>
      </w:tr>
      <w:tr w:rsidR="00193EAD" w14:paraId="66084099" w14:textId="77777777" w:rsidTr="002F0009">
        <w:trPr>
          <w:trHeight w:val="550"/>
          <w:tblHeader/>
          <w:jc w:val="center"/>
        </w:trPr>
        <w:tc>
          <w:tcPr>
            <w:tcW w:w="3169" w:type="pct"/>
            <w:gridSpan w:val="4"/>
            <w:tcBorders>
              <w:top w:val="single" w:sz="4" w:space="0" w:color="auto"/>
              <w:left w:val="single" w:sz="4" w:space="0" w:color="auto"/>
              <w:bottom w:val="single" w:sz="4" w:space="0" w:color="auto"/>
              <w:right w:val="single" w:sz="4" w:space="0" w:color="auto"/>
            </w:tcBorders>
            <w:noWrap/>
            <w:vAlign w:val="center"/>
            <w:hideMark/>
          </w:tcPr>
          <w:p w14:paraId="471FFFAB" w14:textId="77777777" w:rsidR="00193EAD" w:rsidRPr="00FE528B" w:rsidRDefault="00193EAD" w:rsidP="002F0009">
            <w:pPr>
              <w:widowControl/>
              <w:adjustRightInd w:val="0"/>
              <w:spacing w:beforeLines="40" w:before="124" w:afterLines="40" w:after="124"/>
              <w:jc w:val="center"/>
              <w:rPr>
                <w:rFonts w:eastAsia="仿宋_GB2312"/>
                <w:bCs/>
                <w:szCs w:val="21"/>
              </w:rPr>
            </w:pPr>
            <w:r>
              <w:rPr>
                <w:rFonts w:eastAsia="仿宋_GB2312" w:hint="eastAsia"/>
                <w:bCs/>
                <w:szCs w:val="21"/>
              </w:rPr>
              <w:t>学院审核加分合计</w:t>
            </w:r>
          </w:p>
        </w:tc>
        <w:tc>
          <w:tcPr>
            <w:tcW w:w="1831" w:type="pct"/>
            <w:gridSpan w:val="2"/>
            <w:tcBorders>
              <w:top w:val="single" w:sz="4" w:space="0" w:color="auto"/>
              <w:left w:val="single" w:sz="4" w:space="0" w:color="auto"/>
              <w:bottom w:val="single" w:sz="4" w:space="0" w:color="auto"/>
              <w:right w:val="single" w:sz="4" w:space="0" w:color="auto"/>
            </w:tcBorders>
            <w:noWrap/>
            <w:vAlign w:val="center"/>
          </w:tcPr>
          <w:p w14:paraId="31A019BD" w14:textId="77777777" w:rsidR="00193EAD" w:rsidRPr="007C68D7" w:rsidRDefault="00193EAD" w:rsidP="002F0009">
            <w:pPr>
              <w:widowControl/>
              <w:adjustRightInd w:val="0"/>
              <w:spacing w:beforeLines="40" w:before="124" w:afterLines="40" w:after="124"/>
              <w:jc w:val="center"/>
              <w:rPr>
                <w:rFonts w:eastAsia="仿宋_GB2312"/>
                <w:szCs w:val="21"/>
              </w:rPr>
            </w:pPr>
          </w:p>
        </w:tc>
      </w:tr>
    </w:tbl>
    <w:p w14:paraId="65A31EB9" w14:textId="77777777" w:rsidR="00193EAD" w:rsidRPr="00FE528B" w:rsidRDefault="00193EAD" w:rsidP="00193EAD">
      <w:pPr>
        <w:tabs>
          <w:tab w:val="left" w:pos="567"/>
        </w:tabs>
        <w:spacing w:line="520" w:lineRule="exact"/>
        <w:rPr>
          <w:rFonts w:eastAsia="仿宋_GB2312"/>
          <w:szCs w:val="21"/>
        </w:rPr>
      </w:pPr>
      <w:r>
        <w:rPr>
          <w:rFonts w:eastAsia="仿宋_GB2312" w:hint="eastAsia"/>
          <w:szCs w:val="21"/>
        </w:rPr>
        <w:t>注明：</w:t>
      </w:r>
      <w:r>
        <w:rPr>
          <w:rFonts w:eastAsia="仿宋_GB2312"/>
          <w:szCs w:val="21"/>
        </w:rPr>
        <w:t>1. “</w:t>
      </w:r>
      <w:r>
        <w:rPr>
          <w:rFonts w:eastAsia="仿宋_GB2312" w:hint="eastAsia"/>
          <w:szCs w:val="21"/>
        </w:rPr>
        <w:t>具体加分来源</w:t>
      </w:r>
      <w:r>
        <w:rPr>
          <w:rFonts w:eastAsia="仿宋_GB2312"/>
          <w:szCs w:val="21"/>
        </w:rPr>
        <w:t>”</w:t>
      </w:r>
      <w:r>
        <w:rPr>
          <w:rFonts w:eastAsia="仿宋_GB2312" w:hint="eastAsia"/>
          <w:szCs w:val="21"/>
        </w:rPr>
        <w:t>填写范例如：以第一作者发表</w:t>
      </w:r>
      <w:r>
        <w:rPr>
          <w:rFonts w:eastAsia="仿宋_GB2312"/>
          <w:szCs w:val="21"/>
        </w:rPr>
        <w:t>SCI</w:t>
      </w:r>
      <w:r>
        <w:rPr>
          <w:rFonts w:eastAsia="仿宋_GB2312" w:hint="eastAsia"/>
          <w:szCs w:val="21"/>
        </w:rPr>
        <w:t>论文</w:t>
      </w:r>
      <w:r>
        <w:rPr>
          <w:rFonts w:eastAsia="仿宋_GB2312"/>
          <w:szCs w:val="21"/>
        </w:rPr>
        <w:t>1</w:t>
      </w:r>
      <w:r>
        <w:rPr>
          <w:rFonts w:eastAsia="仿宋_GB2312" w:hint="eastAsia"/>
          <w:szCs w:val="21"/>
        </w:rPr>
        <w:t>篇等</w:t>
      </w:r>
    </w:p>
    <w:p w14:paraId="3DDE83B0" w14:textId="77777777" w:rsidR="00193EAD" w:rsidRPr="00FE528B" w:rsidRDefault="00193EAD" w:rsidP="00193EAD">
      <w:pPr>
        <w:tabs>
          <w:tab w:val="left" w:pos="567"/>
        </w:tabs>
        <w:spacing w:line="520" w:lineRule="exact"/>
        <w:ind w:firstLineChars="300" w:firstLine="630"/>
        <w:rPr>
          <w:rFonts w:eastAsia="仿宋_GB2312"/>
          <w:szCs w:val="21"/>
        </w:rPr>
      </w:pPr>
      <w:r>
        <w:rPr>
          <w:rFonts w:eastAsia="仿宋_GB2312"/>
          <w:szCs w:val="21"/>
        </w:rPr>
        <w:t xml:space="preserve">2. </w:t>
      </w:r>
      <w:r>
        <w:rPr>
          <w:rFonts w:eastAsia="仿宋_GB2312" w:hint="eastAsia"/>
          <w:szCs w:val="21"/>
        </w:rPr>
        <w:t>提交纸质版和电子版（包括佐证材料原件）</w:t>
      </w:r>
    </w:p>
    <w:p w14:paraId="1C6EC0AB" w14:textId="77777777" w:rsidR="00193EAD" w:rsidRPr="00FE528B" w:rsidRDefault="00193EAD" w:rsidP="00193EAD">
      <w:pPr>
        <w:tabs>
          <w:tab w:val="left" w:pos="567"/>
        </w:tabs>
        <w:spacing w:line="520" w:lineRule="exact"/>
        <w:ind w:firstLineChars="300" w:firstLine="630"/>
        <w:rPr>
          <w:rFonts w:eastAsia="仿宋_GB2312"/>
          <w:b/>
          <w:sz w:val="24"/>
        </w:rPr>
      </w:pPr>
      <w:r>
        <w:rPr>
          <w:rFonts w:eastAsia="仿宋_GB2312"/>
          <w:szCs w:val="21"/>
        </w:rPr>
        <w:t xml:space="preserve">3. </w:t>
      </w:r>
      <w:r>
        <w:rPr>
          <w:rFonts w:eastAsia="仿宋_GB2312" w:hint="eastAsia"/>
          <w:szCs w:val="21"/>
        </w:rPr>
        <w:t>所有材料（包括佐证材料）原件扫描存放为一个</w:t>
      </w:r>
      <w:r>
        <w:rPr>
          <w:rFonts w:eastAsia="仿宋_GB2312"/>
          <w:szCs w:val="21"/>
        </w:rPr>
        <w:t>PDF</w:t>
      </w:r>
      <w:r>
        <w:rPr>
          <w:rFonts w:eastAsia="仿宋_GB2312" w:hint="eastAsia"/>
          <w:szCs w:val="21"/>
        </w:rPr>
        <w:t>文件，用于网上公示</w:t>
      </w:r>
      <w:r>
        <w:rPr>
          <w:rFonts w:eastAsia="仿宋"/>
          <w:sz w:val="24"/>
        </w:rPr>
        <w:br w:type="page"/>
      </w:r>
      <w:r>
        <w:rPr>
          <w:rFonts w:eastAsia="仿宋_GB2312" w:hint="eastAsia"/>
          <w:b/>
          <w:sz w:val="24"/>
        </w:rPr>
        <w:lastRenderedPageBreak/>
        <w:t>附件</w:t>
      </w:r>
      <w:r>
        <w:rPr>
          <w:rFonts w:eastAsia="仿宋_GB2312"/>
          <w:b/>
          <w:sz w:val="24"/>
        </w:rPr>
        <w:t>4</w:t>
      </w:r>
      <w:r>
        <w:rPr>
          <w:rFonts w:eastAsia="仿宋_GB2312" w:hint="eastAsia"/>
          <w:b/>
          <w:sz w:val="24"/>
        </w:rPr>
        <w:t>：</w:t>
      </w:r>
    </w:p>
    <w:p w14:paraId="5FE22FC5" w14:textId="77777777" w:rsidR="00193EAD" w:rsidRPr="00FE528B" w:rsidRDefault="00193EAD" w:rsidP="00193EAD">
      <w:pPr>
        <w:tabs>
          <w:tab w:val="left" w:pos="567"/>
        </w:tabs>
        <w:spacing w:line="520" w:lineRule="exact"/>
        <w:jc w:val="center"/>
        <w:rPr>
          <w:rFonts w:eastAsia="仿宋_GB2312"/>
          <w:b/>
          <w:sz w:val="24"/>
        </w:rPr>
      </w:pPr>
      <w:r>
        <w:rPr>
          <w:rFonts w:ascii="方正小标宋简体" w:eastAsia="方正小标宋简体" w:hAnsi="仿宋" w:hint="eastAsia"/>
          <w:sz w:val="36"/>
          <w:szCs w:val="36"/>
        </w:rPr>
        <w:t>科研能力面试考核表（满分50分）</w:t>
      </w:r>
    </w:p>
    <w:tbl>
      <w:tblPr>
        <w:tblpPr w:leftFromText="180" w:rightFromText="180" w:vertAnchor="text" w:horzAnchor="margin" w:tblpY="2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390"/>
        <w:gridCol w:w="1390"/>
        <w:gridCol w:w="855"/>
        <w:gridCol w:w="1202"/>
        <w:gridCol w:w="1064"/>
        <w:gridCol w:w="1430"/>
      </w:tblGrid>
      <w:tr w:rsidR="00193EAD" w14:paraId="7E9D51C1" w14:textId="77777777" w:rsidTr="002F0009">
        <w:trPr>
          <w:cantSplit/>
          <w:trHeight w:val="1126"/>
        </w:trPr>
        <w:tc>
          <w:tcPr>
            <w:tcW w:w="797" w:type="pct"/>
            <w:tcBorders>
              <w:top w:val="single" w:sz="4" w:space="0" w:color="auto"/>
              <w:left w:val="single" w:sz="4" w:space="0" w:color="auto"/>
              <w:bottom w:val="single" w:sz="4" w:space="0" w:color="auto"/>
              <w:right w:val="single" w:sz="4" w:space="0" w:color="auto"/>
            </w:tcBorders>
            <w:vAlign w:val="center"/>
            <w:hideMark/>
          </w:tcPr>
          <w:p w14:paraId="034F75A2"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b/>
                <w:szCs w:val="21"/>
              </w:rPr>
            </w:pPr>
            <w:r>
              <w:rPr>
                <w:rFonts w:ascii="仿宋_GB2312" w:eastAsia="仿宋_GB2312" w:hAnsi="仿宋" w:hint="eastAsia"/>
                <w:b/>
                <w:szCs w:val="21"/>
              </w:rPr>
              <w:t>姓名</w:t>
            </w:r>
          </w:p>
        </w:tc>
        <w:tc>
          <w:tcPr>
            <w:tcW w:w="797" w:type="pct"/>
            <w:tcBorders>
              <w:top w:val="single" w:sz="4" w:space="0" w:color="auto"/>
              <w:left w:val="single" w:sz="4" w:space="0" w:color="auto"/>
              <w:bottom w:val="single" w:sz="4" w:space="0" w:color="auto"/>
              <w:right w:val="single" w:sz="4" w:space="0" w:color="auto"/>
            </w:tcBorders>
            <w:vAlign w:val="center"/>
          </w:tcPr>
          <w:p w14:paraId="1A606BE5" w14:textId="77777777" w:rsidR="00193EAD" w:rsidRPr="007C68D7" w:rsidRDefault="00193EAD" w:rsidP="002F0009">
            <w:pPr>
              <w:tabs>
                <w:tab w:val="center" w:pos="5029"/>
                <w:tab w:val="left" w:pos="5460"/>
                <w:tab w:val="left" w:pos="7695"/>
              </w:tabs>
              <w:spacing w:line="540" w:lineRule="exact"/>
              <w:jc w:val="center"/>
              <w:rPr>
                <w:rFonts w:ascii="仿宋_GB2312" w:eastAsia="仿宋_GB2312" w:hAnsi="仿宋"/>
                <w:b/>
                <w:szCs w:val="21"/>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0017F1D6"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b/>
                <w:szCs w:val="21"/>
              </w:rPr>
            </w:pPr>
            <w:r>
              <w:rPr>
                <w:rFonts w:ascii="仿宋_GB2312" w:eastAsia="仿宋_GB2312" w:hAnsi="仿宋" w:hint="eastAsia"/>
                <w:b/>
                <w:szCs w:val="21"/>
              </w:rPr>
              <w:t>学号</w:t>
            </w:r>
          </w:p>
        </w:tc>
        <w:tc>
          <w:tcPr>
            <w:tcW w:w="1179" w:type="pct"/>
            <w:gridSpan w:val="2"/>
            <w:tcBorders>
              <w:top w:val="single" w:sz="4" w:space="0" w:color="auto"/>
              <w:left w:val="single" w:sz="4" w:space="0" w:color="auto"/>
              <w:bottom w:val="single" w:sz="4" w:space="0" w:color="auto"/>
              <w:right w:val="single" w:sz="4" w:space="0" w:color="auto"/>
            </w:tcBorders>
            <w:vAlign w:val="center"/>
          </w:tcPr>
          <w:p w14:paraId="31A5475B" w14:textId="77777777" w:rsidR="00193EAD" w:rsidRPr="007C68D7" w:rsidRDefault="00193EAD" w:rsidP="002F0009">
            <w:pPr>
              <w:tabs>
                <w:tab w:val="center" w:pos="5029"/>
                <w:tab w:val="left" w:pos="5460"/>
                <w:tab w:val="left" w:pos="7695"/>
              </w:tabs>
              <w:spacing w:line="540" w:lineRule="exact"/>
              <w:jc w:val="center"/>
              <w:rPr>
                <w:rFonts w:ascii="仿宋_GB2312" w:eastAsia="仿宋_GB2312" w:hAnsi="仿宋"/>
                <w:b/>
                <w:szCs w:val="21"/>
              </w:rPr>
            </w:pPr>
          </w:p>
        </w:tc>
        <w:tc>
          <w:tcPr>
            <w:tcW w:w="610" w:type="pct"/>
            <w:tcBorders>
              <w:top w:val="single" w:sz="4" w:space="0" w:color="auto"/>
              <w:left w:val="single" w:sz="4" w:space="0" w:color="auto"/>
              <w:bottom w:val="single" w:sz="4" w:space="0" w:color="auto"/>
              <w:right w:val="single" w:sz="4" w:space="0" w:color="auto"/>
            </w:tcBorders>
            <w:vAlign w:val="center"/>
            <w:hideMark/>
          </w:tcPr>
          <w:p w14:paraId="2CAF32C5"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b/>
                <w:szCs w:val="21"/>
              </w:rPr>
            </w:pPr>
            <w:r>
              <w:rPr>
                <w:rFonts w:ascii="仿宋_GB2312" w:eastAsia="仿宋_GB2312" w:hAnsi="仿宋" w:hint="eastAsia"/>
                <w:b/>
                <w:szCs w:val="21"/>
              </w:rPr>
              <w:t>专业班级</w:t>
            </w:r>
          </w:p>
        </w:tc>
        <w:tc>
          <w:tcPr>
            <w:tcW w:w="820" w:type="pct"/>
            <w:tcBorders>
              <w:top w:val="single" w:sz="4" w:space="0" w:color="auto"/>
              <w:left w:val="single" w:sz="4" w:space="0" w:color="auto"/>
              <w:bottom w:val="single" w:sz="4" w:space="0" w:color="auto"/>
              <w:right w:val="single" w:sz="4" w:space="0" w:color="auto"/>
            </w:tcBorders>
            <w:vAlign w:val="center"/>
          </w:tcPr>
          <w:p w14:paraId="583B8655" w14:textId="77777777" w:rsidR="00193EAD" w:rsidRPr="007C68D7" w:rsidRDefault="00193EAD" w:rsidP="002F0009">
            <w:pPr>
              <w:tabs>
                <w:tab w:val="center" w:pos="5029"/>
                <w:tab w:val="left" w:pos="5460"/>
                <w:tab w:val="left" w:pos="7695"/>
              </w:tabs>
              <w:spacing w:line="540" w:lineRule="exact"/>
              <w:jc w:val="center"/>
              <w:rPr>
                <w:rFonts w:ascii="仿宋_GB2312" w:eastAsia="仿宋_GB2312" w:hAnsi="仿宋"/>
                <w:b/>
                <w:szCs w:val="21"/>
              </w:rPr>
            </w:pPr>
          </w:p>
        </w:tc>
      </w:tr>
      <w:tr w:rsidR="00193EAD" w14:paraId="244396F6" w14:textId="77777777" w:rsidTr="002F0009">
        <w:trPr>
          <w:cantSplit/>
          <w:trHeight w:val="973"/>
        </w:trPr>
        <w:tc>
          <w:tcPr>
            <w:tcW w:w="2881" w:type="pct"/>
            <w:gridSpan w:val="4"/>
            <w:tcBorders>
              <w:top w:val="single" w:sz="4" w:space="0" w:color="auto"/>
              <w:left w:val="single" w:sz="4" w:space="0" w:color="auto"/>
              <w:bottom w:val="single" w:sz="4" w:space="0" w:color="auto"/>
              <w:right w:val="single" w:sz="4" w:space="0" w:color="auto"/>
            </w:tcBorders>
            <w:vAlign w:val="center"/>
            <w:hideMark/>
          </w:tcPr>
          <w:p w14:paraId="74564203"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b/>
                <w:szCs w:val="21"/>
              </w:rPr>
            </w:pPr>
            <w:r>
              <w:rPr>
                <w:rFonts w:ascii="仿宋_GB2312" w:eastAsia="仿宋_GB2312" w:hAnsi="仿宋" w:hint="eastAsia"/>
                <w:b/>
                <w:szCs w:val="21"/>
              </w:rPr>
              <w:t>面试内容</w:t>
            </w:r>
          </w:p>
        </w:tc>
        <w:tc>
          <w:tcPr>
            <w:tcW w:w="689" w:type="pct"/>
            <w:tcBorders>
              <w:top w:val="single" w:sz="4" w:space="0" w:color="auto"/>
              <w:left w:val="single" w:sz="4" w:space="0" w:color="auto"/>
              <w:bottom w:val="single" w:sz="4" w:space="0" w:color="auto"/>
              <w:right w:val="single" w:sz="4" w:space="0" w:color="auto"/>
            </w:tcBorders>
            <w:vAlign w:val="center"/>
            <w:hideMark/>
          </w:tcPr>
          <w:p w14:paraId="2C2F5252"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b/>
                <w:szCs w:val="21"/>
              </w:rPr>
            </w:pPr>
            <w:r>
              <w:rPr>
                <w:rFonts w:ascii="仿宋_GB2312" w:eastAsia="仿宋_GB2312" w:hAnsi="仿宋" w:hint="eastAsia"/>
                <w:b/>
                <w:szCs w:val="21"/>
              </w:rPr>
              <w:t>时间要求</w:t>
            </w:r>
          </w:p>
        </w:tc>
        <w:tc>
          <w:tcPr>
            <w:tcW w:w="610" w:type="pct"/>
            <w:tcBorders>
              <w:top w:val="single" w:sz="4" w:space="0" w:color="auto"/>
              <w:left w:val="single" w:sz="4" w:space="0" w:color="auto"/>
              <w:bottom w:val="single" w:sz="4" w:space="0" w:color="auto"/>
              <w:right w:val="single" w:sz="4" w:space="0" w:color="auto"/>
            </w:tcBorders>
            <w:vAlign w:val="center"/>
            <w:hideMark/>
          </w:tcPr>
          <w:p w14:paraId="2E75D68D"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b/>
                <w:szCs w:val="21"/>
              </w:rPr>
            </w:pPr>
            <w:r>
              <w:rPr>
                <w:rFonts w:ascii="仿宋_GB2312" w:eastAsia="仿宋_GB2312" w:hAnsi="仿宋" w:hint="eastAsia"/>
                <w:b/>
                <w:szCs w:val="21"/>
              </w:rPr>
              <w:t>分值</w:t>
            </w:r>
          </w:p>
        </w:tc>
        <w:tc>
          <w:tcPr>
            <w:tcW w:w="820" w:type="pct"/>
            <w:tcBorders>
              <w:top w:val="single" w:sz="4" w:space="0" w:color="auto"/>
              <w:left w:val="single" w:sz="4" w:space="0" w:color="auto"/>
              <w:bottom w:val="single" w:sz="4" w:space="0" w:color="auto"/>
              <w:right w:val="single" w:sz="4" w:space="0" w:color="auto"/>
            </w:tcBorders>
            <w:vAlign w:val="center"/>
            <w:hideMark/>
          </w:tcPr>
          <w:p w14:paraId="79B4B2FD"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b/>
                <w:szCs w:val="21"/>
              </w:rPr>
            </w:pPr>
            <w:r>
              <w:rPr>
                <w:rFonts w:ascii="仿宋_GB2312" w:eastAsia="仿宋_GB2312" w:hAnsi="仿宋" w:hint="eastAsia"/>
                <w:b/>
                <w:szCs w:val="21"/>
              </w:rPr>
              <w:t>专家打分</w:t>
            </w:r>
          </w:p>
        </w:tc>
      </w:tr>
      <w:tr w:rsidR="00193EAD" w14:paraId="5F3625AA" w14:textId="77777777" w:rsidTr="002F0009">
        <w:trPr>
          <w:cantSplit/>
          <w:trHeight w:val="2268"/>
        </w:trPr>
        <w:tc>
          <w:tcPr>
            <w:tcW w:w="2881" w:type="pct"/>
            <w:gridSpan w:val="4"/>
            <w:tcBorders>
              <w:top w:val="single" w:sz="4" w:space="0" w:color="auto"/>
              <w:left w:val="single" w:sz="4" w:space="0" w:color="auto"/>
              <w:bottom w:val="single" w:sz="4" w:space="0" w:color="auto"/>
              <w:right w:val="single" w:sz="4" w:space="0" w:color="auto"/>
            </w:tcBorders>
            <w:vAlign w:val="center"/>
            <w:hideMark/>
          </w:tcPr>
          <w:p w14:paraId="5003295E" w14:textId="77777777" w:rsidR="00193EAD" w:rsidRPr="00FE528B" w:rsidRDefault="00193EAD" w:rsidP="002F0009">
            <w:pPr>
              <w:tabs>
                <w:tab w:val="center" w:pos="5029"/>
                <w:tab w:val="left" w:pos="5460"/>
                <w:tab w:val="left" w:pos="7695"/>
              </w:tabs>
              <w:spacing w:line="540" w:lineRule="exact"/>
              <w:rPr>
                <w:rFonts w:ascii="仿宋_GB2312" w:eastAsia="仿宋_GB2312" w:hAnsi="仿宋"/>
                <w:szCs w:val="21"/>
                <w:lang w:val="en-GB"/>
              </w:rPr>
            </w:pPr>
            <w:r>
              <w:rPr>
                <w:rFonts w:ascii="仿宋_GB2312" w:eastAsia="仿宋_GB2312" w:hAnsi="仿宋" w:hint="eastAsia"/>
                <w:szCs w:val="21"/>
              </w:rPr>
              <w:t>1.英语水平（思维敏捷程度、言语理解和言语表达能力）</w:t>
            </w:r>
          </w:p>
        </w:tc>
        <w:tc>
          <w:tcPr>
            <w:tcW w:w="689" w:type="pct"/>
            <w:tcBorders>
              <w:top w:val="single" w:sz="4" w:space="0" w:color="auto"/>
              <w:left w:val="single" w:sz="4" w:space="0" w:color="auto"/>
              <w:bottom w:val="single" w:sz="4" w:space="0" w:color="auto"/>
              <w:right w:val="single" w:sz="4" w:space="0" w:color="auto"/>
            </w:tcBorders>
            <w:vAlign w:val="center"/>
            <w:hideMark/>
          </w:tcPr>
          <w:p w14:paraId="2456D85C"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szCs w:val="21"/>
                <w:lang w:val="en-GB"/>
              </w:rPr>
            </w:pPr>
            <w:r>
              <w:rPr>
                <w:rFonts w:ascii="仿宋_GB2312" w:eastAsia="仿宋_GB2312" w:hAnsi="仿宋" w:hint="eastAsia"/>
                <w:szCs w:val="21"/>
                <w:lang w:val="en-GB"/>
              </w:rPr>
              <w:t>2分钟</w:t>
            </w:r>
          </w:p>
        </w:tc>
        <w:tc>
          <w:tcPr>
            <w:tcW w:w="610" w:type="pct"/>
            <w:tcBorders>
              <w:top w:val="single" w:sz="4" w:space="0" w:color="auto"/>
              <w:left w:val="single" w:sz="4" w:space="0" w:color="auto"/>
              <w:bottom w:val="single" w:sz="4" w:space="0" w:color="auto"/>
              <w:right w:val="single" w:sz="4" w:space="0" w:color="auto"/>
            </w:tcBorders>
            <w:vAlign w:val="center"/>
            <w:hideMark/>
          </w:tcPr>
          <w:p w14:paraId="32B719C3"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szCs w:val="21"/>
              </w:rPr>
            </w:pPr>
            <w:r>
              <w:rPr>
                <w:rFonts w:ascii="仿宋_GB2312" w:eastAsia="仿宋_GB2312" w:hAnsi="仿宋" w:hint="eastAsia"/>
                <w:szCs w:val="21"/>
              </w:rPr>
              <w:t>10分</w:t>
            </w:r>
          </w:p>
        </w:tc>
        <w:tc>
          <w:tcPr>
            <w:tcW w:w="820" w:type="pct"/>
            <w:tcBorders>
              <w:top w:val="single" w:sz="4" w:space="0" w:color="auto"/>
              <w:left w:val="single" w:sz="4" w:space="0" w:color="auto"/>
              <w:bottom w:val="single" w:sz="4" w:space="0" w:color="auto"/>
              <w:right w:val="single" w:sz="4" w:space="0" w:color="auto"/>
            </w:tcBorders>
            <w:vAlign w:val="center"/>
          </w:tcPr>
          <w:p w14:paraId="35642D99" w14:textId="77777777" w:rsidR="00193EAD" w:rsidRPr="007C68D7" w:rsidRDefault="00193EAD" w:rsidP="002F0009">
            <w:pPr>
              <w:tabs>
                <w:tab w:val="center" w:pos="5029"/>
                <w:tab w:val="left" w:pos="5460"/>
                <w:tab w:val="left" w:pos="7695"/>
              </w:tabs>
              <w:spacing w:line="540" w:lineRule="exact"/>
              <w:jc w:val="center"/>
              <w:rPr>
                <w:rFonts w:ascii="仿宋_GB2312" w:eastAsia="仿宋_GB2312" w:hAnsi="仿宋"/>
                <w:szCs w:val="21"/>
              </w:rPr>
            </w:pPr>
          </w:p>
        </w:tc>
      </w:tr>
      <w:tr w:rsidR="00193EAD" w14:paraId="03A59FF2" w14:textId="77777777" w:rsidTr="002F0009">
        <w:trPr>
          <w:cantSplit/>
          <w:trHeight w:val="2268"/>
        </w:trPr>
        <w:tc>
          <w:tcPr>
            <w:tcW w:w="2881" w:type="pct"/>
            <w:gridSpan w:val="4"/>
            <w:tcBorders>
              <w:top w:val="single" w:sz="4" w:space="0" w:color="auto"/>
              <w:left w:val="single" w:sz="4" w:space="0" w:color="auto"/>
              <w:bottom w:val="single" w:sz="4" w:space="0" w:color="auto"/>
              <w:right w:val="single" w:sz="4" w:space="0" w:color="auto"/>
            </w:tcBorders>
            <w:vAlign w:val="center"/>
            <w:hideMark/>
          </w:tcPr>
          <w:p w14:paraId="3B4FD7DB" w14:textId="77777777" w:rsidR="00193EAD" w:rsidRPr="00FE528B" w:rsidRDefault="00193EAD" w:rsidP="002F0009">
            <w:pPr>
              <w:tabs>
                <w:tab w:val="center" w:pos="5029"/>
                <w:tab w:val="left" w:pos="5460"/>
                <w:tab w:val="left" w:pos="7695"/>
              </w:tabs>
              <w:spacing w:line="540" w:lineRule="exact"/>
              <w:rPr>
                <w:rFonts w:ascii="仿宋_GB2312" w:eastAsia="仿宋_GB2312" w:hAnsi="仿宋"/>
                <w:szCs w:val="21"/>
              </w:rPr>
            </w:pPr>
            <w:r>
              <w:rPr>
                <w:rFonts w:ascii="仿宋_GB2312" w:eastAsia="仿宋_GB2312" w:hAnsi="仿宋" w:hint="eastAsia"/>
                <w:szCs w:val="21"/>
              </w:rPr>
              <w:t>2.科研规划</w:t>
            </w:r>
          </w:p>
        </w:tc>
        <w:tc>
          <w:tcPr>
            <w:tcW w:w="689" w:type="pct"/>
            <w:tcBorders>
              <w:top w:val="single" w:sz="4" w:space="0" w:color="auto"/>
              <w:left w:val="single" w:sz="4" w:space="0" w:color="auto"/>
              <w:bottom w:val="single" w:sz="4" w:space="0" w:color="auto"/>
              <w:right w:val="single" w:sz="4" w:space="0" w:color="auto"/>
            </w:tcBorders>
            <w:vAlign w:val="center"/>
            <w:hideMark/>
          </w:tcPr>
          <w:p w14:paraId="0118B205"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szCs w:val="21"/>
              </w:rPr>
            </w:pPr>
            <w:r>
              <w:rPr>
                <w:rFonts w:ascii="仿宋_GB2312" w:eastAsia="仿宋_GB2312" w:hAnsi="仿宋" w:hint="eastAsia"/>
                <w:szCs w:val="21"/>
              </w:rPr>
              <w:t>5分钟</w:t>
            </w:r>
          </w:p>
        </w:tc>
        <w:tc>
          <w:tcPr>
            <w:tcW w:w="610" w:type="pct"/>
            <w:tcBorders>
              <w:top w:val="single" w:sz="4" w:space="0" w:color="auto"/>
              <w:left w:val="single" w:sz="4" w:space="0" w:color="auto"/>
              <w:bottom w:val="single" w:sz="4" w:space="0" w:color="auto"/>
              <w:right w:val="single" w:sz="4" w:space="0" w:color="auto"/>
            </w:tcBorders>
            <w:vAlign w:val="center"/>
            <w:hideMark/>
          </w:tcPr>
          <w:p w14:paraId="2B722BE8"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szCs w:val="21"/>
              </w:rPr>
            </w:pPr>
            <w:r>
              <w:rPr>
                <w:rFonts w:ascii="仿宋_GB2312" w:eastAsia="仿宋_GB2312" w:hAnsi="仿宋" w:hint="eastAsia"/>
                <w:szCs w:val="21"/>
              </w:rPr>
              <w:t>25分</w:t>
            </w:r>
          </w:p>
        </w:tc>
        <w:tc>
          <w:tcPr>
            <w:tcW w:w="820" w:type="pct"/>
            <w:tcBorders>
              <w:top w:val="single" w:sz="4" w:space="0" w:color="auto"/>
              <w:left w:val="single" w:sz="4" w:space="0" w:color="auto"/>
              <w:bottom w:val="single" w:sz="4" w:space="0" w:color="auto"/>
              <w:right w:val="single" w:sz="4" w:space="0" w:color="auto"/>
            </w:tcBorders>
            <w:vAlign w:val="center"/>
          </w:tcPr>
          <w:p w14:paraId="560B1EB3" w14:textId="77777777" w:rsidR="00193EAD" w:rsidRPr="007C68D7" w:rsidRDefault="00193EAD" w:rsidP="002F0009">
            <w:pPr>
              <w:tabs>
                <w:tab w:val="center" w:pos="5029"/>
                <w:tab w:val="left" w:pos="5460"/>
                <w:tab w:val="left" w:pos="7695"/>
              </w:tabs>
              <w:spacing w:line="540" w:lineRule="exact"/>
              <w:jc w:val="center"/>
              <w:rPr>
                <w:rFonts w:ascii="仿宋_GB2312" w:eastAsia="仿宋_GB2312" w:hAnsi="仿宋"/>
                <w:szCs w:val="21"/>
              </w:rPr>
            </w:pPr>
          </w:p>
        </w:tc>
      </w:tr>
      <w:tr w:rsidR="00193EAD" w14:paraId="051AA4EE" w14:textId="77777777" w:rsidTr="002F0009">
        <w:trPr>
          <w:cantSplit/>
          <w:trHeight w:val="2268"/>
        </w:trPr>
        <w:tc>
          <w:tcPr>
            <w:tcW w:w="2881" w:type="pct"/>
            <w:gridSpan w:val="4"/>
            <w:tcBorders>
              <w:top w:val="single" w:sz="4" w:space="0" w:color="auto"/>
              <w:left w:val="single" w:sz="4" w:space="0" w:color="auto"/>
              <w:bottom w:val="single" w:sz="4" w:space="0" w:color="auto"/>
              <w:right w:val="single" w:sz="4" w:space="0" w:color="auto"/>
            </w:tcBorders>
            <w:vAlign w:val="center"/>
          </w:tcPr>
          <w:p w14:paraId="03F5B9B8" w14:textId="77777777" w:rsidR="00193EAD" w:rsidRPr="00FE528B" w:rsidRDefault="00193EAD" w:rsidP="002F0009">
            <w:pPr>
              <w:tabs>
                <w:tab w:val="center" w:pos="5029"/>
                <w:tab w:val="left" w:pos="5460"/>
                <w:tab w:val="left" w:pos="7695"/>
              </w:tabs>
              <w:spacing w:line="540" w:lineRule="exact"/>
              <w:rPr>
                <w:rFonts w:ascii="仿宋_GB2312" w:eastAsia="仿宋_GB2312" w:hAnsi="仿宋"/>
                <w:szCs w:val="21"/>
              </w:rPr>
            </w:pPr>
            <w:r>
              <w:rPr>
                <w:rFonts w:ascii="仿宋_GB2312" w:eastAsia="仿宋_GB2312" w:hAnsi="仿宋" w:hint="eastAsia"/>
                <w:szCs w:val="21"/>
              </w:rPr>
              <w:t>3.专业知识、思考问题的深度、广度</w:t>
            </w:r>
          </w:p>
          <w:p w14:paraId="04E2812B" w14:textId="77777777" w:rsidR="00193EAD" w:rsidRPr="007C68D7" w:rsidRDefault="00193EAD" w:rsidP="002F0009">
            <w:pPr>
              <w:tabs>
                <w:tab w:val="center" w:pos="5029"/>
                <w:tab w:val="left" w:pos="5460"/>
                <w:tab w:val="left" w:pos="7695"/>
              </w:tabs>
              <w:spacing w:line="540" w:lineRule="exact"/>
              <w:rPr>
                <w:rFonts w:ascii="仿宋_GB2312" w:eastAsia="仿宋_GB2312" w:hAnsi="仿宋"/>
                <w:szCs w:val="21"/>
              </w:rPr>
            </w:pPr>
          </w:p>
        </w:tc>
        <w:tc>
          <w:tcPr>
            <w:tcW w:w="689" w:type="pct"/>
            <w:tcBorders>
              <w:top w:val="single" w:sz="4" w:space="0" w:color="auto"/>
              <w:left w:val="single" w:sz="4" w:space="0" w:color="auto"/>
              <w:bottom w:val="single" w:sz="4" w:space="0" w:color="auto"/>
              <w:right w:val="single" w:sz="4" w:space="0" w:color="auto"/>
            </w:tcBorders>
            <w:vAlign w:val="center"/>
            <w:hideMark/>
          </w:tcPr>
          <w:p w14:paraId="00820061"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szCs w:val="21"/>
              </w:rPr>
            </w:pPr>
            <w:r>
              <w:rPr>
                <w:rFonts w:ascii="仿宋_GB2312" w:eastAsia="仿宋_GB2312" w:hAnsi="仿宋" w:hint="eastAsia"/>
                <w:szCs w:val="21"/>
              </w:rPr>
              <w:t>3分钟</w:t>
            </w:r>
          </w:p>
        </w:tc>
        <w:tc>
          <w:tcPr>
            <w:tcW w:w="610" w:type="pct"/>
            <w:tcBorders>
              <w:top w:val="single" w:sz="4" w:space="0" w:color="auto"/>
              <w:left w:val="single" w:sz="4" w:space="0" w:color="auto"/>
              <w:bottom w:val="single" w:sz="4" w:space="0" w:color="auto"/>
              <w:right w:val="single" w:sz="4" w:space="0" w:color="auto"/>
            </w:tcBorders>
            <w:vAlign w:val="center"/>
            <w:hideMark/>
          </w:tcPr>
          <w:p w14:paraId="16552DBB" w14:textId="77777777" w:rsidR="00193EAD" w:rsidRPr="00FE528B" w:rsidRDefault="00193EAD" w:rsidP="002F0009">
            <w:pPr>
              <w:tabs>
                <w:tab w:val="center" w:pos="5029"/>
                <w:tab w:val="left" w:pos="5460"/>
                <w:tab w:val="left" w:pos="7695"/>
              </w:tabs>
              <w:spacing w:line="540" w:lineRule="exact"/>
              <w:jc w:val="center"/>
              <w:rPr>
                <w:rFonts w:ascii="仿宋_GB2312" w:eastAsia="仿宋_GB2312" w:hAnsi="仿宋"/>
                <w:szCs w:val="21"/>
              </w:rPr>
            </w:pPr>
            <w:r>
              <w:rPr>
                <w:rFonts w:ascii="仿宋_GB2312" w:eastAsia="仿宋_GB2312" w:hAnsi="仿宋" w:hint="eastAsia"/>
                <w:szCs w:val="21"/>
              </w:rPr>
              <w:t>15分</w:t>
            </w:r>
          </w:p>
        </w:tc>
        <w:tc>
          <w:tcPr>
            <w:tcW w:w="820" w:type="pct"/>
            <w:tcBorders>
              <w:top w:val="single" w:sz="4" w:space="0" w:color="auto"/>
              <w:left w:val="single" w:sz="4" w:space="0" w:color="auto"/>
              <w:bottom w:val="single" w:sz="4" w:space="0" w:color="auto"/>
              <w:right w:val="single" w:sz="4" w:space="0" w:color="auto"/>
            </w:tcBorders>
            <w:vAlign w:val="center"/>
          </w:tcPr>
          <w:p w14:paraId="5CC82404" w14:textId="77777777" w:rsidR="00193EAD" w:rsidRPr="007C68D7" w:rsidRDefault="00193EAD" w:rsidP="002F0009">
            <w:pPr>
              <w:tabs>
                <w:tab w:val="center" w:pos="5029"/>
                <w:tab w:val="left" w:pos="5460"/>
                <w:tab w:val="left" w:pos="7695"/>
              </w:tabs>
              <w:spacing w:line="540" w:lineRule="exact"/>
              <w:jc w:val="center"/>
              <w:rPr>
                <w:rFonts w:ascii="仿宋_GB2312" w:eastAsia="仿宋_GB2312" w:hAnsi="仿宋"/>
                <w:szCs w:val="21"/>
              </w:rPr>
            </w:pPr>
          </w:p>
        </w:tc>
      </w:tr>
      <w:tr w:rsidR="00193EAD" w14:paraId="3FBE9534" w14:textId="77777777" w:rsidTr="002F0009">
        <w:trPr>
          <w:cantSplit/>
          <w:trHeight w:val="1664"/>
        </w:trPr>
        <w:tc>
          <w:tcPr>
            <w:tcW w:w="4180" w:type="pct"/>
            <w:gridSpan w:val="6"/>
            <w:tcBorders>
              <w:top w:val="single" w:sz="4" w:space="0" w:color="auto"/>
              <w:left w:val="single" w:sz="4" w:space="0" w:color="auto"/>
              <w:bottom w:val="single" w:sz="4" w:space="0" w:color="auto"/>
              <w:right w:val="single" w:sz="4" w:space="0" w:color="auto"/>
            </w:tcBorders>
            <w:vAlign w:val="center"/>
            <w:hideMark/>
          </w:tcPr>
          <w:p w14:paraId="6A35F6CE" w14:textId="77777777" w:rsidR="00193EAD" w:rsidRPr="00FE528B" w:rsidRDefault="00193EAD" w:rsidP="002F0009">
            <w:pPr>
              <w:tabs>
                <w:tab w:val="center" w:pos="5029"/>
                <w:tab w:val="left" w:pos="5460"/>
                <w:tab w:val="left" w:pos="7695"/>
              </w:tabs>
              <w:spacing w:line="320" w:lineRule="exact"/>
              <w:jc w:val="center"/>
              <w:rPr>
                <w:rFonts w:ascii="仿宋_GB2312" w:eastAsia="仿宋_GB2312" w:hAnsi="仿宋"/>
                <w:b/>
                <w:szCs w:val="21"/>
              </w:rPr>
            </w:pPr>
            <w:r>
              <w:rPr>
                <w:rFonts w:ascii="仿宋_GB2312" w:eastAsia="仿宋_GB2312" w:hAnsi="仿宋" w:hint="eastAsia"/>
                <w:b/>
                <w:szCs w:val="21"/>
              </w:rPr>
              <w:t>总评得分</w:t>
            </w:r>
          </w:p>
        </w:tc>
        <w:tc>
          <w:tcPr>
            <w:tcW w:w="820" w:type="pct"/>
            <w:tcBorders>
              <w:top w:val="single" w:sz="4" w:space="0" w:color="auto"/>
              <w:left w:val="single" w:sz="4" w:space="0" w:color="auto"/>
              <w:bottom w:val="single" w:sz="4" w:space="0" w:color="auto"/>
              <w:right w:val="single" w:sz="4" w:space="0" w:color="auto"/>
            </w:tcBorders>
            <w:vAlign w:val="center"/>
          </w:tcPr>
          <w:p w14:paraId="334A2D74" w14:textId="77777777" w:rsidR="00193EAD" w:rsidRPr="007C68D7" w:rsidRDefault="00193EAD" w:rsidP="002F0009">
            <w:pPr>
              <w:tabs>
                <w:tab w:val="center" w:pos="5029"/>
                <w:tab w:val="left" w:pos="5460"/>
                <w:tab w:val="left" w:pos="7695"/>
              </w:tabs>
              <w:spacing w:line="540" w:lineRule="exact"/>
              <w:jc w:val="center"/>
              <w:rPr>
                <w:rFonts w:ascii="仿宋_GB2312" w:eastAsia="仿宋_GB2312" w:hAnsi="仿宋"/>
                <w:szCs w:val="21"/>
              </w:rPr>
            </w:pPr>
          </w:p>
        </w:tc>
      </w:tr>
    </w:tbl>
    <w:p w14:paraId="0D6ED279" w14:textId="77777777" w:rsidR="00193EAD" w:rsidRPr="00FE528B" w:rsidRDefault="00193EAD" w:rsidP="00193EAD">
      <w:pPr>
        <w:spacing w:line="600" w:lineRule="exact"/>
        <w:ind w:rightChars="431" w:right="905"/>
        <w:jc w:val="left"/>
        <w:rPr>
          <w:rFonts w:eastAsia="仿宋_GB2312"/>
          <w:b/>
          <w:szCs w:val="21"/>
        </w:rPr>
      </w:pPr>
      <w:r>
        <w:rPr>
          <w:rFonts w:eastAsia="仿宋_GB2312" w:hint="eastAsia"/>
          <w:b/>
          <w:szCs w:val="21"/>
        </w:rPr>
        <w:t>注明：</w:t>
      </w:r>
    </w:p>
    <w:p w14:paraId="6F8D129E" w14:textId="77777777" w:rsidR="00193EAD" w:rsidRPr="00FE528B" w:rsidRDefault="00193EAD" w:rsidP="00193EAD">
      <w:pPr>
        <w:spacing w:line="600" w:lineRule="exact"/>
        <w:ind w:rightChars="431" w:right="905"/>
        <w:jc w:val="left"/>
        <w:rPr>
          <w:rFonts w:eastAsia="仿宋_GB2312"/>
          <w:b/>
          <w:szCs w:val="21"/>
        </w:rPr>
      </w:pPr>
      <w:r>
        <w:rPr>
          <w:rFonts w:eastAsia="仿宋_GB2312"/>
          <w:b/>
          <w:szCs w:val="21"/>
        </w:rPr>
        <w:t xml:space="preserve">1. </w:t>
      </w:r>
      <w:r>
        <w:rPr>
          <w:rFonts w:eastAsia="仿宋_GB2312" w:hint="eastAsia"/>
          <w:b/>
          <w:szCs w:val="21"/>
        </w:rPr>
        <w:t>面试时请提供英语等级证书原件和复印件各一份，科研规划材料一份；</w:t>
      </w:r>
    </w:p>
    <w:p w14:paraId="12102D1D" w14:textId="77777777" w:rsidR="00193EAD" w:rsidRDefault="00193EAD" w:rsidP="00193EAD">
      <w:pPr>
        <w:spacing w:line="600" w:lineRule="exact"/>
        <w:ind w:rightChars="431" w:right="905"/>
        <w:jc w:val="left"/>
        <w:rPr>
          <w:rFonts w:eastAsia="仿宋_GB2312"/>
          <w:b/>
          <w:szCs w:val="21"/>
        </w:rPr>
      </w:pPr>
      <w:r>
        <w:rPr>
          <w:rFonts w:eastAsia="仿宋_GB2312"/>
          <w:b/>
          <w:szCs w:val="21"/>
        </w:rPr>
        <w:t xml:space="preserve">2. </w:t>
      </w:r>
      <w:r>
        <w:rPr>
          <w:rFonts w:eastAsia="仿宋_GB2312" w:hint="eastAsia"/>
          <w:b/>
          <w:szCs w:val="21"/>
        </w:rPr>
        <w:t>科研规划材料包含报考院校、导师姓名、导师简介、科研规划等。</w:t>
      </w:r>
    </w:p>
    <w:p w14:paraId="119F72CD" w14:textId="77777777" w:rsidR="00193EAD" w:rsidRDefault="00193EAD" w:rsidP="00193EAD">
      <w:pPr>
        <w:spacing w:line="600" w:lineRule="exact"/>
        <w:ind w:rightChars="431" w:right="905"/>
        <w:jc w:val="left"/>
        <w:rPr>
          <w:rFonts w:eastAsia="仿宋_GB2312"/>
          <w:b/>
          <w:szCs w:val="21"/>
        </w:rPr>
      </w:pPr>
      <w:r>
        <w:rPr>
          <w:rFonts w:eastAsia="仿宋_GB2312" w:hint="eastAsia"/>
          <w:b/>
          <w:szCs w:val="21"/>
        </w:rPr>
        <w:lastRenderedPageBreak/>
        <w:t>附件</w:t>
      </w:r>
      <w:r>
        <w:rPr>
          <w:rFonts w:eastAsia="仿宋_GB2312" w:hint="eastAsia"/>
          <w:b/>
          <w:szCs w:val="21"/>
        </w:rPr>
        <w:t>5</w:t>
      </w:r>
      <w:r>
        <w:rPr>
          <w:rFonts w:eastAsia="仿宋_GB2312" w:hint="eastAsia"/>
          <w:b/>
          <w:szCs w:val="21"/>
        </w:rPr>
        <w:t>：</w:t>
      </w:r>
    </w:p>
    <w:p w14:paraId="2D03DDF8" w14:textId="77777777" w:rsidR="00193EAD" w:rsidRDefault="00193EAD" w:rsidP="00193EAD">
      <w:pPr>
        <w:tabs>
          <w:tab w:val="left" w:pos="567"/>
        </w:tabs>
        <w:spacing w:line="520" w:lineRule="exact"/>
        <w:jc w:val="center"/>
        <w:rPr>
          <w:rFonts w:ascii="方正小标宋简体" w:eastAsia="方正小标宋简体" w:hAnsi="仿宋"/>
          <w:sz w:val="36"/>
          <w:szCs w:val="36"/>
        </w:rPr>
      </w:pPr>
    </w:p>
    <w:tbl>
      <w:tblPr>
        <w:tblpPr w:leftFromText="180" w:rightFromText="180" w:vertAnchor="text" w:horzAnchor="margin" w:tblpXSpec="center" w:tblpY="948"/>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190"/>
        <w:gridCol w:w="709"/>
        <w:gridCol w:w="994"/>
        <w:gridCol w:w="993"/>
        <w:gridCol w:w="1337"/>
        <w:gridCol w:w="16"/>
        <w:gridCol w:w="1321"/>
        <w:gridCol w:w="17"/>
        <w:gridCol w:w="975"/>
      </w:tblGrid>
      <w:tr w:rsidR="00193EAD" w:rsidRPr="00BA7300" w14:paraId="77FBCE1A" w14:textId="77777777" w:rsidTr="002F0009">
        <w:trPr>
          <w:trHeight w:val="686"/>
          <w:jc w:val="center"/>
        </w:trPr>
        <w:tc>
          <w:tcPr>
            <w:tcW w:w="1071" w:type="dxa"/>
          </w:tcPr>
          <w:p w14:paraId="08672F1D"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r w:rsidRPr="00BA7300">
              <w:rPr>
                <w:rFonts w:ascii="仿宋_GB2312" w:eastAsia="仿宋_GB2312" w:hAnsi="仿宋" w:hint="eastAsia"/>
                <w:szCs w:val="21"/>
              </w:rPr>
              <w:t>姓名</w:t>
            </w:r>
          </w:p>
        </w:tc>
        <w:tc>
          <w:tcPr>
            <w:tcW w:w="1190" w:type="dxa"/>
          </w:tcPr>
          <w:p w14:paraId="798731F7"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p>
        </w:tc>
        <w:tc>
          <w:tcPr>
            <w:tcW w:w="709" w:type="dxa"/>
          </w:tcPr>
          <w:p w14:paraId="5294C70B"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r w:rsidRPr="00BA7300">
              <w:rPr>
                <w:rFonts w:ascii="仿宋_GB2312" w:eastAsia="仿宋_GB2312" w:hAnsi="仿宋" w:hint="eastAsia"/>
                <w:szCs w:val="21"/>
              </w:rPr>
              <w:t>性别</w:t>
            </w:r>
          </w:p>
        </w:tc>
        <w:tc>
          <w:tcPr>
            <w:tcW w:w="994" w:type="dxa"/>
          </w:tcPr>
          <w:p w14:paraId="30A4C3A5"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p>
        </w:tc>
        <w:tc>
          <w:tcPr>
            <w:tcW w:w="993" w:type="dxa"/>
          </w:tcPr>
          <w:p w14:paraId="3BF251D4"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r w:rsidRPr="00BA7300">
              <w:rPr>
                <w:rFonts w:ascii="仿宋_GB2312" w:eastAsia="仿宋_GB2312" w:hAnsi="仿宋" w:hint="eastAsia"/>
                <w:szCs w:val="21"/>
              </w:rPr>
              <w:t>年龄</w:t>
            </w:r>
          </w:p>
        </w:tc>
        <w:tc>
          <w:tcPr>
            <w:tcW w:w="1353" w:type="dxa"/>
            <w:gridSpan w:val="2"/>
          </w:tcPr>
          <w:p w14:paraId="5A3A1764"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p>
        </w:tc>
        <w:tc>
          <w:tcPr>
            <w:tcW w:w="1321" w:type="dxa"/>
          </w:tcPr>
          <w:p w14:paraId="01A04E52"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r w:rsidRPr="00BA7300">
              <w:rPr>
                <w:rFonts w:ascii="仿宋_GB2312" w:eastAsia="仿宋_GB2312" w:hAnsi="仿宋" w:hint="eastAsia"/>
                <w:szCs w:val="21"/>
              </w:rPr>
              <w:t>政治面貌</w:t>
            </w:r>
          </w:p>
        </w:tc>
        <w:tc>
          <w:tcPr>
            <w:tcW w:w="992" w:type="dxa"/>
            <w:gridSpan w:val="2"/>
          </w:tcPr>
          <w:p w14:paraId="7DE93DFB" w14:textId="77777777" w:rsidR="00193EAD" w:rsidRPr="00BA7300" w:rsidRDefault="00193EAD" w:rsidP="002F0009">
            <w:pPr>
              <w:tabs>
                <w:tab w:val="left" w:pos="567"/>
              </w:tabs>
              <w:spacing w:line="520" w:lineRule="exact"/>
              <w:jc w:val="center"/>
              <w:rPr>
                <w:rFonts w:ascii="方正小标宋简体" w:eastAsia="方正小标宋简体" w:hAnsi="仿宋"/>
                <w:sz w:val="36"/>
                <w:szCs w:val="36"/>
              </w:rPr>
            </w:pPr>
          </w:p>
        </w:tc>
      </w:tr>
      <w:tr w:rsidR="00193EAD" w:rsidRPr="00BA7300" w14:paraId="72A01D0C" w14:textId="77777777" w:rsidTr="002F0009">
        <w:trPr>
          <w:trHeight w:val="803"/>
          <w:jc w:val="center"/>
        </w:trPr>
        <w:tc>
          <w:tcPr>
            <w:tcW w:w="1071" w:type="dxa"/>
          </w:tcPr>
          <w:p w14:paraId="121EB3DC"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r w:rsidRPr="00BA7300">
              <w:rPr>
                <w:rFonts w:ascii="仿宋_GB2312" w:eastAsia="仿宋_GB2312" w:hAnsi="仿宋" w:hint="eastAsia"/>
                <w:szCs w:val="21"/>
              </w:rPr>
              <w:t>学院</w:t>
            </w:r>
          </w:p>
        </w:tc>
        <w:tc>
          <w:tcPr>
            <w:tcW w:w="2893" w:type="dxa"/>
            <w:gridSpan w:val="3"/>
          </w:tcPr>
          <w:p w14:paraId="3EE6AE80"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p>
        </w:tc>
        <w:tc>
          <w:tcPr>
            <w:tcW w:w="993" w:type="dxa"/>
          </w:tcPr>
          <w:p w14:paraId="32C14B74"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r w:rsidRPr="00BA7300">
              <w:rPr>
                <w:rFonts w:ascii="仿宋_GB2312" w:eastAsia="仿宋_GB2312" w:hAnsi="仿宋" w:hint="eastAsia"/>
                <w:szCs w:val="21"/>
              </w:rPr>
              <w:t>专业</w:t>
            </w:r>
          </w:p>
        </w:tc>
        <w:tc>
          <w:tcPr>
            <w:tcW w:w="3666" w:type="dxa"/>
            <w:gridSpan w:val="5"/>
          </w:tcPr>
          <w:p w14:paraId="3C786AA5" w14:textId="77777777" w:rsidR="00193EAD" w:rsidRPr="00BA7300" w:rsidRDefault="00193EAD" w:rsidP="002F0009">
            <w:pPr>
              <w:tabs>
                <w:tab w:val="center" w:pos="5029"/>
                <w:tab w:val="left" w:pos="5460"/>
                <w:tab w:val="left" w:pos="7695"/>
              </w:tabs>
              <w:spacing w:line="540" w:lineRule="exact"/>
              <w:jc w:val="center"/>
              <w:rPr>
                <w:rFonts w:ascii="仿宋_GB2312" w:eastAsia="仿宋_GB2312" w:hAnsi="仿宋"/>
                <w:szCs w:val="21"/>
              </w:rPr>
            </w:pPr>
          </w:p>
        </w:tc>
      </w:tr>
      <w:tr w:rsidR="00193EAD" w:rsidRPr="00BA7300" w14:paraId="31F5E050" w14:textId="77777777" w:rsidTr="002F0009">
        <w:trPr>
          <w:trHeight w:val="887"/>
          <w:jc w:val="center"/>
        </w:trPr>
        <w:tc>
          <w:tcPr>
            <w:tcW w:w="1071" w:type="dxa"/>
            <w:vAlign w:val="center"/>
          </w:tcPr>
          <w:p w14:paraId="03873ECA"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专业</w:t>
            </w:r>
          </w:p>
          <w:p w14:paraId="76806E5F"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人数</w:t>
            </w:r>
          </w:p>
        </w:tc>
        <w:tc>
          <w:tcPr>
            <w:tcW w:w="1190" w:type="dxa"/>
            <w:vAlign w:val="center"/>
          </w:tcPr>
          <w:p w14:paraId="38172C0C"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tc>
        <w:tc>
          <w:tcPr>
            <w:tcW w:w="709" w:type="dxa"/>
            <w:vAlign w:val="center"/>
          </w:tcPr>
          <w:p w14:paraId="6C0193CF"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学分成绩</w:t>
            </w:r>
          </w:p>
        </w:tc>
        <w:tc>
          <w:tcPr>
            <w:tcW w:w="994" w:type="dxa"/>
            <w:vAlign w:val="center"/>
          </w:tcPr>
          <w:p w14:paraId="13906908"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tc>
        <w:tc>
          <w:tcPr>
            <w:tcW w:w="993" w:type="dxa"/>
            <w:vAlign w:val="center"/>
          </w:tcPr>
          <w:p w14:paraId="261A2310"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遴选总成绩</w:t>
            </w:r>
          </w:p>
        </w:tc>
        <w:tc>
          <w:tcPr>
            <w:tcW w:w="1337" w:type="dxa"/>
            <w:vAlign w:val="center"/>
          </w:tcPr>
          <w:p w14:paraId="53BFD768"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tc>
        <w:tc>
          <w:tcPr>
            <w:tcW w:w="1354" w:type="dxa"/>
            <w:gridSpan w:val="3"/>
            <w:vAlign w:val="center"/>
          </w:tcPr>
          <w:p w14:paraId="01B78C46"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总成绩排名</w:t>
            </w:r>
          </w:p>
        </w:tc>
        <w:tc>
          <w:tcPr>
            <w:tcW w:w="975" w:type="dxa"/>
            <w:vAlign w:val="center"/>
          </w:tcPr>
          <w:p w14:paraId="798D0496" w14:textId="77777777" w:rsidR="00193EAD" w:rsidRPr="00BA7300" w:rsidRDefault="00193EAD" w:rsidP="002F0009">
            <w:pPr>
              <w:tabs>
                <w:tab w:val="left" w:pos="567"/>
              </w:tabs>
              <w:jc w:val="center"/>
              <w:rPr>
                <w:rFonts w:ascii="方正小标宋简体" w:eastAsia="方正小标宋简体" w:hAnsi="仿宋"/>
                <w:sz w:val="36"/>
                <w:szCs w:val="36"/>
              </w:rPr>
            </w:pPr>
          </w:p>
        </w:tc>
      </w:tr>
      <w:tr w:rsidR="00193EAD" w:rsidRPr="00BA7300" w14:paraId="4C60CA94" w14:textId="77777777" w:rsidTr="002F0009">
        <w:trPr>
          <w:trHeight w:val="2404"/>
          <w:jc w:val="center"/>
        </w:trPr>
        <w:tc>
          <w:tcPr>
            <w:tcW w:w="1071" w:type="dxa"/>
            <w:vAlign w:val="center"/>
          </w:tcPr>
          <w:p w14:paraId="40AB242B"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申请理由</w:t>
            </w:r>
          </w:p>
        </w:tc>
        <w:tc>
          <w:tcPr>
            <w:tcW w:w="7552" w:type="dxa"/>
            <w:gridSpan w:val="9"/>
            <w:vAlign w:val="center"/>
          </w:tcPr>
          <w:p w14:paraId="00976DED"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tc>
      </w:tr>
      <w:tr w:rsidR="00193EAD" w:rsidRPr="00BA7300" w14:paraId="3E0BE277" w14:textId="77777777" w:rsidTr="002F0009">
        <w:trPr>
          <w:trHeight w:val="2678"/>
          <w:jc w:val="center"/>
        </w:trPr>
        <w:tc>
          <w:tcPr>
            <w:tcW w:w="1071" w:type="dxa"/>
            <w:vAlign w:val="center"/>
          </w:tcPr>
          <w:p w14:paraId="3848736C"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复议过程</w:t>
            </w:r>
          </w:p>
        </w:tc>
        <w:tc>
          <w:tcPr>
            <w:tcW w:w="7552" w:type="dxa"/>
            <w:gridSpan w:val="9"/>
            <w:vAlign w:val="center"/>
          </w:tcPr>
          <w:p w14:paraId="4E80CB81"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tc>
      </w:tr>
      <w:tr w:rsidR="00193EAD" w:rsidRPr="00BA7300" w14:paraId="305224C7" w14:textId="77777777" w:rsidTr="002F0009">
        <w:trPr>
          <w:trHeight w:val="3397"/>
          <w:jc w:val="center"/>
        </w:trPr>
        <w:tc>
          <w:tcPr>
            <w:tcW w:w="1071" w:type="dxa"/>
            <w:vAlign w:val="center"/>
          </w:tcPr>
          <w:p w14:paraId="68FBB776"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复议结论</w:t>
            </w:r>
          </w:p>
        </w:tc>
        <w:tc>
          <w:tcPr>
            <w:tcW w:w="7552" w:type="dxa"/>
            <w:gridSpan w:val="9"/>
            <w:vAlign w:val="center"/>
          </w:tcPr>
          <w:p w14:paraId="1BBA079B"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p w14:paraId="4AC281B3"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p w14:paraId="22F6994E" w14:textId="77777777" w:rsidR="00193EAD" w:rsidRDefault="00193EAD" w:rsidP="002F0009">
            <w:pPr>
              <w:tabs>
                <w:tab w:val="center" w:pos="5029"/>
                <w:tab w:val="left" w:pos="5460"/>
                <w:tab w:val="left" w:pos="7695"/>
              </w:tabs>
              <w:jc w:val="center"/>
              <w:rPr>
                <w:rFonts w:ascii="仿宋_GB2312" w:eastAsia="仿宋_GB2312" w:hAnsi="仿宋"/>
                <w:szCs w:val="21"/>
              </w:rPr>
            </w:pPr>
          </w:p>
          <w:p w14:paraId="696400AD" w14:textId="77777777" w:rsidR="00193EAD" w:rsidRDefault="00193EAD" w:rsidP="002F0009">
            <w:pPr>
              <w:tabs>
                <w:tab w:val="center" w:pos="5029"/>
                <w:tab w:val="left" w:pos="5460"/>
                <w:tab w:val="left" w:pos="7695"/>
              </w:tabs>
              <w:jc w:val="center"/>
              <w:rPr>
                <w:rFonts w:ascii="仿宋_GB2312" w:eastAsia="仿宋_GB2312" w:hAnsi="仿宋"/>
                <w:szCs w:val="21"/>
              </w:rPr>
            </w:pPr>
          </w:p>
          <w:p w14:paraId="3C7AE7A8" w14:textId="77777777" w:rsidR="00193EAD" w:rsidRDefault="00193EAD" w:rsidP="002F0009">
            <w:pPr>
              <w:tabs>
                <w:tab w:val="center" w:pos="5029"/>
                <w:tab w:val="left" w:pos="5460"/>
                <w:tab w:val="left" w:pos="7695"/>
              </w:tabs>
              <w:jc w:val="center"/>
              <w:rPr>
                <w:rFonts w:ascii="仿宋_GB2312" w:eastAsia="仿宋_GB2312" w:hAnsi="仿宋"/>
                <w:szCs w:val="21"/>
              </w:rPr>
            </w:pPr>
          </w:p>
          <w:p w14:paraId="5215E6B5"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p>
          <w:p w14:paraId="2D407CF4"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学院（系）推免生遴选工作小组组长签字：</w:t>
            </w:r>
          </w:p>
          <w:p w14:paraId="1E067642" w14:textId="77777777" w:rsidR="00193EAD" w:rsidRPr="00BA7300" w:rsidRDefault="00193EAD" w:rsidP="002F0009">
            <w:pPr>
              <w:tabs>
                <w:tab w:val="center" w:pos="5029"/>
                <w:tab w:val="left" w:pos="5460"/>
                <w:tab w:val="left" w:pos="7695"/>
              </w:tabs>
              <w:jc w:val="center"/>
              <w:rPr>
                <w:rFonts w:ascii="仿宋_GB2312" w:eastAsia="仿宋_GB2312" w:hAnsi="仿宋"/>
                <w:szCs w:val="21"/>
              </w:rPr>
            </w:pPr>
            <w:r w:rsidRPr="00BA7300">
              <w:rPr>
                <w:rFonts w:ascii="仿宋_GB2312" w:eastAsia="仿宋_GB2312" w:hAnsi="仿宋" w:hint="eastAsia"/>
                <w:szCs w:val="21"/>
              </w:rPr>
              <w:t xml:space="preserve"> </w:t>
            </w:r>
            <w:r w:rsidRPr="00BA7300">
              <w:rPr>
                <w:rFonts w:ascii="仿宋_GB2312" w:eastAsia="仿宋_GB2312" w:hAnsi="仿宋"/>
                <w:szCs w:val="21"/>
              </w:rPr>
              <w:t xml:space="preserve">                               </w:t>
            </w:r>
            <w:r w:rsidRPr="00BA7300">
              <w:rPr>
                <w:rFonts w:ascii="仿宋_GB2312" w:eastAsia="仿宋_GB2312" w:hAnsi="仿宋" w:hint="eastAsia"/>
                <w:szCs w:val="21"/>
              </w:rPr>
              <w:t>盖章：</w:t>
            </w:r>
          </w:p>
          <w:p w14:paraId="78F37EBE" w14:textId="77777777" w:rsidR="00193EAD" w:rsidRPr="00BA7300" w:rsidRDefault="00193EAD" w:rsidP="002F0009">
            <w:pPr>
              <w:tabs>
                <w:tab w:val="center" w:pos="5029"/>
                <w:tab w:val="left" w:pos="5460"/>
                <w:tab w:val="left" w:pos="7695"/>
              </w:tabs>
              <w:ind w:right="420"/>
              <w:jc w:val="center"/>
              <w:rPr>
                <w:rFonts w:ascii="仿宋_GB2312" w:eastAsia="仿宋_GB2312" w:hAnsi="仿宋"/>
                <w:szCs w:val="21"/>
              </w:rPr>
            </w:pPr>
            <w:r w:rsidRPr="00BA7300">
              <w:rPr>
                <w:rFonts w:ascii="仿宋_GB2312" w:eastAsia="仿宋_GB2312" w:hAnsi="仿宋" w:hint="eastAsia"/>
                <w:szCs w:val="21"/>
              </w:rPr>
              <w:t xml:space="preserve"> </w:t>
            </w:r>
            <w:r w:rsidRPr="00BA7300">
              <w:rPr>
                <w:rFonts w:ascii="仿宋_GB2312" w:eastAsia="仿宋_GB2312" w:hAnsi="仿宋"/>
                <w:szCs w:val="21"/>
              </w:rPr>
              <w:t xml:space="preserve">                                                    </w:t>
            </w:r>
            <w:r w:rsidRPr="00BA7300">
              <w:rPr>
                <w:rFonts w:ascii="仿宋_GB2312" w:eastAsia="仿宋_GB2312" w:hAnsi="仿宋" w:hint="eastAsia"/>
                <w:szCs w:val="21"/>
              </w:rPr>
              <w:t xml:space="preserve">年 </w:t>
            </w:r>
            <w:r w:rsidRPr="00BA7300">
              <w:rPr>
                <w:rFonts w:ascii="仿宋_GB2312" w:eastAsia="仿宋_GB2312" w:hAnsi="仿宋"/>
                <w:szCs w:val="21"/>
              </w:rPr>
              <w:t xml:space="preserve">  </w:t>
            </w:r>
            <w:r w:rsidRPr="00BA7300">
              <w:rPr>
                <w:rFonts w:ascii="仿宋_GB2312" w:eastAsia="仿宋_GB2312" w:hAnsi="仿宋" w:hint="eastAsia"/>
                <w:szCs w:val="21"/>
              </w:rPr>
              <w:t xml:space="preserve">月 </w:t>
            </w:r>
            <w:r w:rsidRPr="00BA7300">
              <w:rPr>
                <w:rFonts w:ascii="仿宋_GB2312" w:eastAsia="仿宋_GB2312" w:hAnsi="仿宋"/>
                <w:szCs w:val="21"/>
              </w:rPr>
              <w:t xml:space="preserve">  </w:t>
            </w:r>
            <w:r w:rsidRPr="00BA7300">
              <w:rPr>
                <w:rFonts w:ascii="仿宋_GB2312" w:eastAsia="仿宋_GB2312" w:hAnsi="仿宋" w:hint="eastAsia"/>
                <w:szCs w:val="21"/>
              </w:rPr>
              <w:t>日</w:t>
            </w:r>
          </w:p>
        </w:tc>
      </w:tr>
    </w:tbl>
    <w:p w14:paraId="5A59B38B" w14:textId="77777777" w:rsidR="00193EAD" w:rsidRDefault="00193EAD" w:rsidP="00193EAD">
      <w:pPr>
        <w:tabs>
          <w:tab w:val="left" w:pos="567"/>
        </w:tabs>
        <w:spacing w:line="520" w:lineRule="exact"/>
        <w:jc w:val="center"/>
        <w:rPr>
          <w:rFonts w:ascii="方正小标宋简体" w:eastAsia="方正小标宋简体" w:hAnsi="仿宋"/>
          <w:sz w:val="36"/>
          <w:szCs w:val="36"/>
        </w:rPr>
      </w:pPr>
      <w:r w:rsidRPr="00FC0E26">
        <w:rPr>
          <w:rFonts w:ascii="方正小标宋简体" w:eastAsia="方正小标宋简体" w:hAnsi="仿宋" w:hint="eastAsia"/>
          <w:sz w:val="36"/>
          <w:szCs w:val="36"/>
        </w:rPr>
        <w:t>西北农林科技大学推荐免试攻读研究生复议申请表</w:t>
      </w:r>
    </w:p>
    <w:p w14:paraId="3E49BFC0" w14:textId="77777777" w:rsidR="00193EAD" w:rsidRPr="00DC0518" w:rsidRDefault="00193EAD" w:rsidP="00193EAD">
      <w:pPr>
        <w:tabs>
          <w:tab w:val="left" w:pos="567"/>
        </w:tabs>
        <w:spacing w:line="520" w:lineRule="exact"/>
        <w:jc w:val="left"/>
        <w:rPr>
          <w:rFonts w:ascii="仿宋_GB2312" w:eastAsia="仿宋_GB2312" w:hAnsi="仿宋"/>
          <w:szCs w:val="21"/>
        </w:rPr>
      </w:pPr>
      <w:r>
        <w:rPr>
          <w:rFonts w:ascii="仿宋_GB2312" w:eastAsia="仿宋_GB2312" w:hAnsi="仿宋" w:hint="eastAsia"/>
          <w:szCs w:val="21"/>
        </w:rPr>
        <w:t>注：</w:t>
      </w:r>
      <w:r w:rsidRPr="00BA7300">
        <w:rPr>
          <w:rFonts w:ascii="仿宋_GB2312" w:eastAsia="仿宋_GB2312" w:hAnsi="仿宋" w:hint="eastAsia"/>
          <w:szCs w:val="21"/>
        </w:rPr>
        <w:t>本表一式三份，学院（系）签署意见后学院（系）、学生、监察处各留一份</w:t>
      </w:r>
      <w:r>
        <w:rPr>
          <w:rFonts w:ascii="仿宋_GB2312" w:eastAsia="仿宋_GB2312" w:hAnsi="仿宋" w:hint="eastAsia"/>
          <w:szCs w:val="21"/>
        </w:rPr>
        <w:t>。</w:t>
      </w:r>
    </w:p>
    <w:p w14:paraId="23E87BF6" w14:textId="77777777" w:rsidR="008A37FD" w:rsidRPr="00193EAD" w:rsidRDefault="008A37FD" w:rsidP="00FA65ED">
      <w:bookmarkStart w:id="0" w:name="_GoBack"/>
      <w:bookmarkEnd w:id="0"/>
    </w:p>
    <w:sectPr w:rsidR="008A37FD" w:rsidRPr="00193EAD" w:rsidSect="00792DC2">
      <w:footerReference w:type="default" r:id="rId6"/>
      <w:pgSz w:w="11906" w:h="16838"/>
      <w:pgMar w:top="1418" w:right="1701" w:bottom="1418"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399D" w14:textId="77777777" w:rsidR="008C3ED3" w:rsidRDefault="008C3ED3" w:rsidP="003B044C">
      <w:r>
        <w:separator/>
      </w:r>
    </w:p>
  </w:endnote>
  <w:endnote w:type="continuationSeparator" w:id="0">
    <w:p w14:paraId="2A4FBDA4" w14:textId="77777777" w:rsidR="008C3ED3" w:rsidRDefault="008C3ED3" w:rsidP="003B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398894"/>
      <w:docPartObj>
        <w:docPartGallery w:val="Page Numbers (Bottom of Page)"/>
        <w:docPartUnique/>
      </w:docPartObj>
    </w:sdtPr>
    <w:sdtEndPr>
      <w:rPr>
        <w:sz w:val="21"/>
        <w:szCs w:val="21"/>
      </w:rPr>
    </w:sdtEndPr>
    <w:sdtContent>
      <w:p w14:paraId="0467AFAE" w14:textId="77777777" w:rsidR="00CE4257" w:rsidRPr="009E70F8" w:rsidRDefault="00342ECE">
        <w:pPr>
          <w:pStyle w:val="a5"/>
          <w:jc w:val="center"/>
          <w:rPr>
            <w:sz w:val="21"/>
            <w:szCs w:val="21"/>
          </w:rPr>
        </w:pPr>
        <w:r w:rsidRPr="009E70F8">
          <w:rPr>
            <w:sz w:val="21"/>
            <w:szCs w:val="21"/>
          </w:rPr>
          <w:fldChar w:fldCharType="begin"/>
        </w:r>
        <w:r w:rsidRPr="009E70F8">
          <w:rPr>
            <w:sz w:val="21"/>
            <w:szCs w:val="21"/>
          </w:rPr>
          <w:instrText>PAGE   \* MERGEFORMAT</w:instrText>
        </w:r>
        <w:r w:rsidRPr="009E70F8">
          <w:rPr>
            <w:sz w:val="21"/>
            <w:szCs w:val="21"/>
          </w:rPr>
          <w:fldChar w:fldCharType="separate"/>
        </w:r>
        <w:r w:rsidRPr="00651AE7">
          <w:rPr>
            <w:noProof/>
            <w:sz w:val="21"/>
            <w:szCs w:val="21"/>
            <w:lang w:val="zh-CN"/>
          </w:rPr>
          <w:t>-</w:t>
        </w:r>
        <w:r>
          <w:rPr>
            <w:noProof/>
            <w:sz w:val="21"/>
            <w:szCs w:val="21"/>
          </w:rPr>
          <w:t xml:space="preserve"> 14 -</w:t>
        </w:r>
        <w:r w:rsidRPr="009E70F8">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2038" w14:textId="77777777" w:rsidR="008C3ED3" w:rsidRDefault="008C3ED3" w:rsidP="003B044C">
      <w:r>
        <w:separator/>
      </w:r>
    </w:p>
  </w:footnote>
  <w:footnote w:type="continuationSeparator" w:id="0">
    <w:p w14:paraId="567DA617" w14:textId="77777777" w:rsidR="008C3ED3" w:rsidRDefault="008C3ED3" w:rsidP="003B0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772CD"/>
    <w:rsid w:val="000F46AF"/>
    <w:rsid w:val="00193EAD"/>
    <w:rsid w:val="00342ECE"/>
    <w:rsid w:val="003B044C"/>
    <w:rsid w:val="00741677"/>
    <w:rsid w:val="008A37FD"/>
    <w:rsid w:val="008C3ED3"/>
    <w:rsid w:val="00E772CD"/>
    <w:rsid w:val="00FA65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BB8F1"/>
  <w15:chartTrackingRefBased/>
  <w15:docId w15:val="{714CCEBF-83F1-4943-BD65-F59D5643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4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4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044C"/>
    <w:rPr>
      <w:sz w:val="18"/>
      <w:szCs w:val="18"/>
    </w:rPr>
  </w:style>
  <w:style w:type="paragraph" w:styleId="a5">
    <w:name w:val="footer"/>
    <w:basedOn w:val="a"/>
    <w:link w:val="a6"/>
    <w:uiPriority w:val="99"/>
    <w:unhideWhenUsed/>
    <w:rsid w:val="003B044C"/>
    <w:pPr>
      <w:tabs>
        <w:tab w:val="center" w:pos="4153"/>
        <w:tab w:val="right" w:pos="8306"/>
      </w:tabs>
      <w:snapToGrid w:val="0"/>
      <w:jc w:val="left"/>
    </w:pPr>
    <w:rPr>
      <w:sz w:val="18"/>
      <w:szCs w:val="18"/>
    </w:rPr>
  </w:style>
  <w:style w:type="character" w:customStyle="1" w:styleId="a6">
    <w:name w:val="页脚 字符"/>
    <w:basedOn w:val="a0"/>
    <w:link w:val="a5"/>
    <w:uiPriority w:val="99"/>
    <w:rsid w:val="003B04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681</Words>
  <Characters>3888</Characters>
  <Application>Microsoft Office Word</Application>
  <DocSecurity>0</DocSecurity>
  <Lines>32</Lines>
  <Paragraphs>9</Paragraphs>
  <ScaleCrop>false</ScaleCrop>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肖凡</dc:creator>
  <cp:keywords/>
  <dc:description/>
  <cp:lastModifiedBy>肖凡</cp:lastModifiedBy>
  <cp:revision>6</cp:revision>
  <dcterms:created xsi:type="dcterms:W3CDTF">2018-09-11T10:13:00Z</dcterms:created>
  <dcterms:modified xsi:type="dcterms:W3CDTF">2018-09-12T01:02:00Z</dcterms:modified>
</cp:coreProperties>
</file>